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214C" w:rsidRPr="0077214C" w:rsidRDefault="0077214C" w:rsidP="0077214C">
      <w:pPr>
        <w:spacing w:after="0"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b/>
          <w:bCs/>
          <w:sz w:val="24"/>
          <w:szCs w:val="24"/>
          <w:lang w:eastAsia="en-GB"/>
        </w:rPr>
        <w:t>TERMSOF REFERENCE</w:t>
      </w:r>
      <w:r w:rsidRPr="0077214C">
        <w:rPr>
          <w:rFonts w:ascii="Times New Roman" w:eastAsia="Times New Roman" w:hAnsi="Times New Roman" w:cs="Times New Roman"/>
          <w:sz w:val="24"/>
          <w:szCs w:val="24"/>
          <w:lang w:eastAsia="en-GB"/>
        </w:rPr>
        <w:t> </w:t>
      </w:r>
    </w:p>
    <w:p w:rsidR="0077214C" w:rsidRPr="0077214C" w:rsidRDefault="0077214C" w:rsidP="0077214C">
      <w:pPr>
        <w:spacing w:after="0"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 </w:t>
      </w:r>
    </w:p>
    <w:p w:rsidR="0077214C" w:rsidRPr="0077214C" w:rsidRDefault="0077214C" w:rsidP="0077214C">
      <w:pPr>
        <w:spacing w:after="0"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b/>
          <w:bCs/>
          <w:sz w:val="24"/>
          <w:szCs w:val="24"/>
          <w:lang w:eastAsia="en-GB"/>
        </w:rPr>
        <w:t>Task:</w:t>
      </w:r>
      <w:r w:rsidRPr="0077214C">
        <w:rPr>
          <w:rFonts w:ascii="Times New Roman" w:eastAsia="Times New Roman" w:hAnsi="Times New Roman" w:cs="Times New Roman"/>
          <w:sz w:val="24"/>
          <w:szCs w:val="24"/>
          <w:lang w:eastAsia="en-GB"/>
        </w:rPr>
        <w:t> Comprehensive Digital Platform </w:t>
      </w:r>
    </w:p>
    <w:p w:rsidR="0077214C" w:rsidRPr="0077214C" w:rsidRDefault="0077214C" w:rsidP="0077214C">
      <w:pPr>
        <w:spacing w:after="0"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b/>
          <w:bCs/>
          <w:sz w:val="24"/>
          <w:szCs w:val="24"/>
          <w:lang w:eastAsia="en-GB"/>
        </w:rPr>
        <w:t>Organization:</w:t>
      </w:r>
      <w:r w:rsidRPr="0077214C">
        <w:rPr>
          <w:rFonts w:ascii="Times New Roman" w:eastAsia="Times New Roman" w:hAnsi="Times New Roman" w:cs="Times New Roman"/>
          <w:sz w:val="24"/>
          <w:szCs w:val="24"/>
          <w:lang w:eastAsia="en-GB"/>
        </w:rPr>
        <w:t> Aflatoun International </w:t>
      </w:r>
    </w:p>
    <w:p w:rsidR="0077214C" w:rsidRPr="0077214C" w:rsidRDefault="0077214C" w:rsidP="0077214C">
      <w:pPr>
        <w:spacing w:after="0"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b/>
          <w:bCs/>
          <w:sz w:val="24"/>
          <w:szCs w:val="24"/>
          <w:lang w:eastAsia="en-GB"/>
        </w:rPr>
        <w:t>Location:</w:t>
      </w:r>
      <w:r w:rsidRPr="0077214C">
        <w:rPr>
          <w:rFonts w:ascii="Times New Roman" w:eastAsia="Times New Roman" w:hAnsi="Times New Roman" w:cs="Times New Roman"/>
          <w:sz w:val="24"/>
          <w:szCs w:val="24"/>
          <w:lang w:eastAsia="en-GB"/>
        </w:rPr>
        <w:t> Remote </w:t>
      </w:r>
    </w:p>
    <w:p w:rsidR="0077214C" w:rsidRPr="0077214C" w:rsidRDefault="0077214C" w:rsidP="0077214C">
      <w:pPr>
        <w:spacing w:after="0"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b/>
          <w:bCs/>
          <w:sz w:val="24"/>
          <w:szCs w:val="24"/>
          <w:lang w:eastAsia="en-GB"/>
        </w:rPr>
        <w:t>Project Duration: </w:t>
      </w:r>
      <w:r w:rsidRPr="0077214C">
        <w:rPr>
          <w:rFonts w:ascii="Times New Roman" w:eastAsia="Times New Roman" w:hAnsi="Times New Roman" w:cs="Times New Roman"/>
          <w:sz w:val="24"/>
          <w:szCs w:val="24"/>
          <w:lang w:eastAsia="en-GB"/>
        </w:rPr>
        <w:t>8 months </w:t>
      </w:r>
    </w:p>
    <w:p w:rsidR="0077214C" w:rsidRPr="0077214C" w:rsidRDefault="0077214C" w:rsidP="0077214C">
      <w:pPr>
        <w:spacing w:after="0"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b/>
          <w:bCs/>
          <w:sz w:val="24"/>
          <w:szCs w:val="24"/>
          <w:lang w:eastAsia="en-GB"/>
        </w:rPr>
        <w:t xml:space="preserve">Closing Date: </w:t>
      </w:r>
      <w:r w:rsidRPr="0077214C">
        <w:rPr>
          <w:rFonts w:ascii="Times New Roman" w:eastAsia="Times New Roman" w:hAnsi="Times New Roman" w:cs="Times New Roman"/>
          <w:sz w:val="24"/>
          <w:szCs w:val="24"/>
          <w:lang w:eastAsia="en-GB"/>
        </w:rPr>
        <w:t>22nd June 2026</w:t>
      </w:r>
    </w:p>
    <w:p w:rsidR="0077214C" w:rsidRPr="0077214C" w:rsidRDefault="0077214C" w:rsidP="0077214C">
      <w:pPr>
        <w:spacing w:after="0"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b/>
          <w:bCs/>
          <w:sz w:val="24"/>
          <w:szCs w:val="24"/>
          <w:lang w:eastAsia="en-GB"/>
        </w:rPr>
        <w:t>Proposed Start Date:</w:t>
      </w:r>
      <w:r w:rsidRPr="0077214C">
        <w:rPr>
          <w:rFonts w:ascii="Times New Roman" w:eastAsia="Times New Roman" w:hAnsi="Times New Roman" w:cs="Times New Roman"/>
          <w:sz w:val="24"/>
          <w:szCs w:val="24"/>
          <w:lang w:eastAsia="en-GB"/>
        </w:rPr>
        <w:t> 20th July 2026 </w:t>
      </w:r>
    </w:p>
    <w:p w:rsidR="0077214C" w:rsidRPr="0077214C" w:rsidRDefault="0077214C" w:rsidP="0077214C">
      <w:pPr>
        <w:spacing w:after="0"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 </w:t>
      </w:r>
    </w:p>
    <w:p w:rsidR="0077214C" w:rsidRPr="0077214C" w:rsidRDefault="0077214C" w:rsidP="0077214C">
      <w:pPr>
        <w:spacing w:after="0"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b/>
          <w:bCs/>
          <w:sz w:val="24"/>
          <w:szCs w:val="24"/>
          <w:lang w:eastAsia="en-GB"/>
        </w:rPr>
        <w:t>ABOUT AFLATOUN</w:t>
      </w:r>
      <w:r w:rsidRPr="0077214C">
        <w:rPr>
          <w:rFonts w:ascii="Times New Roman" w:eastAsia="Times New Roman" w:hAnsi="Times New Roman" w:cs="Times New Roman"/>
          <w:sz w:val="24"/>
          <w:szCs w:val="24"/>
          <w:lang w:eastAsia="en-GB"/>
        </w:rPr>
        <w:t> </w:t>
      </w:r>
    </w:p>
    <w:p w:rsidR="00814629" w:rsidRDefault="0077214C" w:rsidP="0077214C">
      <w:pPr>
        <w:spacing w:after="0"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 xml:space="preserve">Aflatoun International is a global non-profit organisation headquartered in Amsterdam, with a Global Programme Hub in Nairobi. Working through a network of nearly 400 civil society and government partners across 100 countries, </w:t>
      </w:r>
      <w:proofErr w:type="spellStart"/>
      <w:r w:rsidRPr="0077214C">
        <w:rPr>
          <w:rFonts w:ascii="Times New Roman" w:eastAsia="Times New Roman" w:hAnsi="Times New Roman" w:cs="Times New Roman"/>
          <w:sz w:val="24"/>
          <w:szCs w:val="24"/>
          <w:lang w:eastAsia="en-GB"/>
        </w:rPr>
        <w:t>Aflatoun's</w:t>
      </w:r>
      <w:proofErr w:type="spellEnd"/>
      <w:r w:rsidRPr="0077214C">
        <w:rPr>
          <w:rFonts w:ascii="Times New Roman" w:eastAsia="Times New Roman" w:hAnsi="Times New Roman" w:cs="Times New Roman"/>
          <w:sz w:val="24"/>
          <w:szCs w:val="24"/>
          <w:lang w:eastAsia="en-GB"/>
        </w:rPr>
        <w:t xml:space="preserve"> Social and Financial Education (SFE), builds the agency, resilience, and protective behaviours of children and young people from early childhood through adolescence. </w:t>
      </w:r>
    </w:p>
    <w:p w:rsidR="00814629" w:rsidRDefault="00814629" w:rsidP="0077214C">
      <w:pPr>
        <w:spacing w:after="0" w:line="240" w:lineRule="auto"/>
        <w:rPr>
          <w:rFonts w:ascii="Times New Roman" w:eastAsia="Times New Roman" w:hAnsi="Times New Roman" w:cs="Times New Roman"/>
          <w:sz w:val="24"/>
          <w:szCs w:val="24"/>
          <w:lang w:eastAsia="en-GB"/>
        </w:rPr>
      </w:pPr>
    </w:p>
    <w:p w:rsidR="0077214C" w:rsidRPr="0077214C" w:rsidRDefault="0077214C" w:rsidP="0077214C">
      <w:pPr>
        <w:spacing w:after="0" w:line="240" w:lineRule="auto"/>
        <w:rPr>
          <w:rFonts w:ascii="Times New Roman" w:eastAsia="Times New Roman" w:hAnsi="Times New Roman" w:cs="Times New Roman"/>
          <w:sz w:val="24"/>
          <w:szCs w:val="24"/>
          <w:lang w:eastAsia="en-GB"/>
        </w:rPr>
      </w:pPr>
      <w:proofErr w:type="spellStart"/>
      <w:r w:rsidRPr="0077214C">
        <w:rPr>
          <w:rFonts w:ascii="Times New Roman" w:eastAsia="Times New Roman" w:hAnsi="Times New Roman" w:cs="Times New Roman"/>
          <w:sz w:val="24"/>
          <w:szCs w:val="24"/>
          <w:lang w:eastAsia="en-GB"/>
        </w:rPr>
        <w:t>Aflatoun</w:t>
      </w:r>
      <w:r w:rsidR="00814629">
        <w:rPr>
          <w:rFonts w:ascii="Times New Roman" w:eastAsia="Times New Roman" w:hAnsi="Times New Roman" w:cs="Times New Roman"/>
          <w:sz w:val="24"/>
          <w:szCs w:val="24"/>
          <w:lang w:eastAsia="en-GB"/>
        </w:rPr>
        <w:t>'s</w:t>
      </w:r>
      <w:proofErr w:type="spellEnd"/>
      <w:r w:rsidR="00814629">
        <w:rPr>
          <w:rFonts w:ascii="Times New Roman" w:eastAsia="Times New Roman" w:hAnsi="Times New Roman" w:cs="Times New Roman"/>
          <w:sz w:val="24"/>
          <w:szCs w:val="24"/>
          <w:lang w:eastAsia="en-GB"/>
        </w:rPr>
        <w:t xml:space="preserve"> impact has been</w:t>
      </w:r>
      <w:r w:rsidRPr="0077214C">
        <w:rPr>
          <w:rFonts w:ascii="Times New Roman" w:eastAsia="Times New Roman" w:hAnsi="Times New Roman" w:cs="Times New Roman"/>
          <w:sz w:val="24"/>
          <w:szCs w:val="24"/>
          <w:lang w:eastAsia="en-GB"/>
        </w:rPr>
        <w:t xml:space="preserve"> independently verified through randomised controlled trials, tracer studies, and World Bank-partnered evaluations. Aflatoun has been recognized globally (Brookings, Harvard, </w:t>
      </w:r>
      <w:proofErr w:type="spellStart"/>
      <w:r w:rsidRPr="0077214C">
        <w:rPr>
          <w:rFonts w:ascii="Times New Roman" w:eastAsia="Times New Roman" w:hAnsi="Times New Roman" w:cs="Times New Roman"/>
          <w:sz w:val="24"/>
          <w:szCs w:val="24"/>
          <w:lang w:eastAsia="en-GB"/>
        </w:rPr>
        <w:t>HundrEd</w:t>
      </w:r>
      <w:proofErr w:type="spellEnd"/>
      <w:r w:rsidRPr="0077214C">
        <w:rPr>
          <w:rFonts w:ascii="Times New Roman" w:eastAsia="Times New Roman" w:hAnsi="Times New Roman" w:cs="Times New Roman"/>
          <w:sz w:val="24"/>
          <w:szCs w:val="24"/>
          <w:lang w:eastAsia="en-GB"/>
        </w:rPr>
        <w:t>, Million Lives Club) for its high-impact, low-cost model, which has shown to be effective in changing behaviours of participants across the globe.  </w:t>
      </w:r>
    </w:p>
    <w:p w:rsidR="0077214C" w:rsidRPr="0077214C" w:rsidRDefault="0077214C" w:rsidP="0077214C">
      <w:pPr>
        <w:spacing w:after="0"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 </w:t>
      </w:r>
    </w:p>
    <w:p w:rsidR="0077214C" w:rsidRPr="0077214C" w:rsidRDefault="00814629" w:rsidP="0077214C">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Currently, the organisation </w:t>
      </w:r>
      <w:r w:rsidR="0077214C" w:rsidRPr="0077214C">
        <w:rPr>
          <w:rFonts w:ascii="Times New Roman" w:eastAsia="Times New Roman" w:hAnsi="Times New Roman" w:cs="Times New Roman"/>
          <w:sz w:val="24"/>
          <w:szCs w:val="24"/>
          <w:lang w:eastAsia="en-GB"/>
        </w:rPr>
        <w:t xml:space="preserve">is developing a Digital Learning Platform to serve as the primary digital environment through which its partners and teachers access training, curricula, eLearning courses, and collaborative resources. The platform will support </w:t>
      </w:r>
      <w:proofErr w:type="spellStart"/>
      <w:r w:rsidR="0077214C" w:rsidRPr="0077214C">
        <w:rPr>
          <w:rFonts w:ascii="Times New Roman" w:eastAsia="Times New Roman" w:hAnsi="Times New Roman" w:cs="Times New Roman"/>
          <w:sz w:val="24"/>
          <w:szCs w:val="24"/>
          <w:lang w:eastAsia="en-GB"/>
        </w:rPr>
        <w:t>Aflatoun's</w:t>
      </w:r>
      <w:proofErr w:type="spellEnd"/>
      <w:r w:rsidR="0077214C" w:rsidRPr="0077214C">
        <w:rPr>
          <w:rFonts w:ascii="Times New Roman" w:eastAsia="Times New Roman" w:hAnsi="Times New Roman" w:cs="Times New Roman"/>
          <w:sz w:val="24"/>
          <w:szCs w:val="24"/>
          <w:lang w:eastAsia="en-GB"/>
        </w:rPr>
        <w:t xml:space="preserve"> mission by equipping those who deliver its </w:t>
      </w:r>
      <w:r>
        <w:rPr>
          <w:rFonts w:ascii="Times New Roman" w:eastAsia="Times New Roman" w:hAnsi="Times New Roman" w:cs="Times New Roman"/>
          <w:sz w:val="24"/>
          <w:szCs w:val="24"/>
          <w:lang w:eastAsia="en-GB"/>
        </w:rPr>
        <w:t>SFE</w:t>
      </w:r>
      <w:r w:rsidR="0077214C" w:rsidRPr="0077214C">
        <w:rPr>
          <w:rFonts w:ascii="Times New Roman" w:eastAsia="Times New Roman" w:hAnsi="Times New Roman" w:cs="Times New Roman"/>
          <w:sz w:val="24"/>
          <w:szCs w:val="24"/>
          <w:lang w:eastAsia="en-GB"/>
        </w:rPr>
        <w:t xml:space="preserve"> programmes with the tools and knowledge they need to do so effectively.  </w:t>
      </w:r>
    </w:p>
    <w:p w:rsidR="0077214C" w:rsidRPr="0077214C" w:rsidRDefault="0077214C" w:rsidP="0077214C">
      <w:pPr>
        <w:spacing w:after="0"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 </w:t>
      </w:r>
    </w:p>
    <w:p w:rsidR="0077214C" w:rsidRPr="0077214C" w:rsidRDefault="0077214C" w:rsidP="0077214C">
      <w:pPr>
        <w:spacing w:after="0"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b/>
          <w:bCs/>
          <w:sz w:val="24"/>
          <w:szCs w:val="24"/>
          <w:lang w:eastAsia="en-GB"/>
        </w:rPr>
        <w:t>Who the Platform Will Serve </w:t>
      </w:r>
      <w:r w:rsidRPr="0077214C">
        <w:rPr>
          <w:rFonts w:ascii="Times New Roman" w:eastAsia="Times New Roman" w:hAnsi="Times New Roman" w:cs="Times New Roman"/>
          <w:sz w:val="24"/>
          <w:szCs w:val="24"/>
          <w:lang w:eastAsia="en-GB"/>
        </w:rPr>
        <w:t> </w:t>
      </w:r>
    </w:p>
    <w:p w:rsidR="0077214C" w:rsidRPr="0077214C" w:rsidRDefault="0077214C" w:rsidP="0077214C">
      <w:pPr>
        <w:spacing w:after="0"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This platform is designed specifically for </w:t>
      </w:r>
      <w:proofErr w:type="spellStart"/>
      <w:r w:rsidRPr="0077214C">
        <w:rPr>
          <w:rFonts w:ascii="Times New Roman" w:eastAsia="Times New Roman" w:hAnsi="Times New Roman" w:cs="Times New Roman"/>
          <w:sz w:val="24"/>
          <w:szCs w:val="24"/>
          <w:lang w:eastAsia="en-GB"/>
        </w:rPr>
        <w:t>Aflatoun's</w:t>
      </w:r>
      <w:proofErr w:type="spellEnd"/>
      <w:r w:rsidRPr="0077214C">
        <w:rPr>
          <w:rFonts w:ascii="Times New Roman" w:eastAsia="Times New Roman" w:hAnsi="Times New Roman" w:cs="Times New Roman"/>
          <w:sz w:val="24"/>
          <w:szCs w:val="24"/>
          <w:lang w:eastAsia="en-GB"/>
        </w:rPr>
        <w:t> partners and teachers, the civil society organisations, government entities, and trained facilitators who deliver Aflatoun curricula on the ground. It is not a learner-facing platform for children or young people. Its primary users are:  </w:t>
      </w:r>
    </w:p>
    <w:p w:rsidR="0077214C" w:rsidRPr="0077214C" w:rsidRDefault="0077214C" w:rsidP="0077214C">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 xml:space="preserve">Partner organisation staff and programme managers from </w:t>
      </w:r>
      <w:proofErr w:type="spellStart"/>
      <w:r w:rsidRPr="0077214C">
        <w:rPr>
          <w:rFonts w:ascii="Times New Roman" w:eastAsia="Times New Roman" w:hAnsi="Times New Roman" w:cs="Times New Roman"/>
          <w:sz w:val="24"/>
          <w:szCs w:val="24"/>
          <w:lang w:eastAsia="en-GB"/>
        </w:rPr>
        <w:t>Aflatoun's</w:t>
      </w:r>
      <w:proofErr w:type="spellEnd"/>
      <w:r w:rsidRPr="0077214C">
        <w:rPr>
          <w:rFonts w:ascii="Times New Roman" w:eastAsia="Times New Roman" w:hAnsi="Times New Roman" w:cs="Times New Roman"/>
          <w:sz w:val="24"/>
          <w:szCs w:val="24"/>
          <w:lang w:eastAsia="en-GB"/>
        </w:rPr>
        <w:t xml:space="preserve"> global network  </w:t>
      </w:r>
    </w:p>
    <w:p w:rsidR="0077214C" w:rsidRPr="0077214C" w:rsidRDefault="0077214C" w:rsidP="0077214C">
      <w:pPr>
        <w:numPr>
          <w:ilvl w:val="0"/>
          <w:numId w:val="2"/>
        </w:numPr>
        <w:spacing w:before="100" w:beforeAutospacing="1" w:after="100" w:afterAutospacing="1"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Certified Aflatoun facilitators and classroom teachers delivering SFE programmes  </w:t>
      </w:r>
    </w:p>
    <w:p w:rsidR="0077214C" w:rsidRPr="0077214C" w:rsidRDefault="0077214C" w:rsidP="0077214C">
      <w:pPr>
        <w:numPr>
          <w:ilvl w:val="0"/>
          <w:numId w:val="3"/>
        </w:numPr>
        <w:spacing w:before="100" w:beforeAutospacing="1" w:after="100" w:afterAutospacing="1"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Trainers of Trainers (</w:t>
      </w:r>
      <w:proofErr w:type="spellStart"/>
      <w:r w:rsidRPr="0077214C">
        <w:rPr>
          <w:rFonts w:ascii="Times New Roman" w:eastAsia="Times New Roman" w:hAnsi="Times New Roman" w:cs="Times New Roman"/>
          <w:sz w:val="24"/>
          <w:szCs w:val="24"/>
          <w:lang w:eastAsia="en-GB"/>
        </w:rPr>
        <w:t>ToT</w:t>
      </w:r>
      <w:proofErr w:type="spellEnd"/>
      <w:r w:rsidRPr="0077214C">
        <w:rPr>
          <w:rFonts w:ascii="Times New Roman" w:eastAsia="Times New Roman" w:hAnsi="Times New Roman" w:cs="Times New Roman"/>
          <w:sz w:val="24"/>
          <w:szCs w:val="24"/>
          <w:lang w:eastAsia="en-GB"/>
        </w:rPr>
        <w:t>) who cascade capacity to facilitators within partner organisations  </w:t>
      </w:r>
    </w:p>
    <w:p w:rsidR="0077214C" w:rsidRPr="0077214C" w:rsidRDefault="0077214C" w:rsidP="0077214C">
      <w:pPr>
        <w:numPr>
          <w:ilvl w:val="0"/>
          <w:numId w:val="4"/>
        </w:numPr>
        <w:spacing w:before="100" w:beforeAutospacing="1" w:after="100" w:afterAutospacing="1"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Aflatoun International programme and regional staff who support partners  </w:t>
      </w:r>
    </w:p>
    <w:p w:rsidR="0077214C" w:rsidRPr="0077214C" w:rsidRDefault="0077214C" w:rsidP="0077214C">
      <w:pPr>
        <w:spacing w:after="0"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The platform will enhance the capacity of these users to deliver Aflatoun curricula with fidelity and confidence, by providing centralised access to training, resources, and peer learning tools. </w:t>
      </w:r>
    </w:p>
    <w:p w:rsidR="0077214C" w:rsidRPr="0077214C" w:rsidRDefault="0077214C" w:rsidP="0077214C">
      <w:pPr>
        <w:spacing w:after="0"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 </w:t>
      </w:r>
    </w:p>
    <w:p w:rsidR="0077214C" w:rsidRPr="0077214C" w:rsidRDefault="0077214C" w:rsidP="0077214C">
      <w:pPr>
        <w:spacing w:after="0"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b/>
          <w:bCs/>
          <w:sz w:val="24"/>
          <w:szCs w:val="24"/>
          <w:lang w:eastAsia="en-GB"/>
        </w:rPr>
        <w:t>Rationale for a Digital Learning Platform </w:t>
      </w:r>
      <w:r w:rsidRPr="0077214C">
        <w:rPr>
          <w:rFonts w:ascii="Times New Roman" w:eastAsia="Times New Roman" w:hAnsi="Times New Roman" w:cs="Times New Roman"/>
          <w:sz w:val="24"/>
          <w:szCs w:val="24"/>
          <w:lang w:eastAsia="en-GB"/>
        </w:rPr>
        <w:t> </w:t>
      </w:r>
    </w:p>
    <w:p w:rsidR="0077214C" w:rsidRPr="0077214C" w:rsidRDefault="0077214C" w:rsidP="0077214C">
      <w:pPr>
        <w:spacing w:after="0"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lastRenderedPageBreak/>
        <w:t>As Aflatoun International continues to scale across geographies, the management and delivery of partner-facing training and curriculum resources has become increasingly complex. A unified digital platform addresses the following needs:  </w:t>
      </w:r>
    </w:p>
    <w:p w:rsidR="0077214C" w:rsidRPr="0077214C" w:rsidRDefault="0077214C" w:rsidP="0077214C">
      <w:pPr>
        <w:numPr>
          <w:ilvl w:val="0"/>
          <w:numId w:val="5"/>
        </w:numPr>
        <w:spacing w:before="100" w:beforeAutospacing="1" w:after="100" w:afterAutospacing="1"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Centralising access to official Aflatoun curricula. </w:t>
      </w:r>
    </w:p>
    <w:p w:rsidR="0077214C" w:rsidRPr="0077214C" w:rsidRDefault="0077214C" w:rsidP="0077214C">
      <w:pPr>
        <w:numPr>
          <w:ilvl w:val="0"/>
          <w:numId w:val="6"/>
        </w:numPr>
        <w:spacing w:before="100" w:beforeAutospacing="1" w:after="100" w:afterAutospacing="1"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Standardising facilitator and partner training delivery through hosted and recorded sessions  </w:t>
      </w:r>
    </w:p>
    <w:p w:rsidR="0077214C" w:rsidRPr="0077214C" w:rsidRDefault="0077214C" w:rsidP="0077214C">
      <w:pPr>
        <w:numPr>
          <w:ilvl w:val="0"/>
          <w:numId w:val="7"/>
        </w:numPr>
        <w:spacing w:before="100" w:beforeAutospacing="1" w:after="100" w:afterAutospacing="1"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Supporting self-paced learning via modern eLearning formats, enabling partners to build capacity at their own pace  </w:t>
      </w:r>
    </w:p>
    <w:p w:rsidR="0077214C" w:rsidRPr="0077214C" w:rsidRDefault="0077214C" w:rsidP="0077214C">
      <w:pPr>
        <w:numPr>
          <w:ilvl w:val="0"/>
          <w:numId w:val="8"/>
        </w:numPr>
        <w:spacing w:before="100" w:beforeAutospacing="1" w:after="100" w:afterAutospacing="1"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Integrating an existing AI tool that makes curriculum content more accessible and searchable  </w:t>
      </w:r>
    </w:p>
    <w:p w:rsidR="0077214C" w:rsidRPr="0077214C" w:rsidRDefault="0077214C" w:rsidP="0077214C">
      <w:pPr>
        <w:numPr>
          <w:ilvl w:val="0"/>
          <w:numId w:val="9"/>
        </w:numPr>
        <w:spacing w:before="100" w:beforeAutospacing="1" w:after="100" w:afterAutospacing="1"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Showcasing collaborative work and joint projects with partner organisations </w:t>
      </w:r>
    </w:p>
    <w:p w:rsidR="0077214C" w:rsidRPr="0077214C" w:rsidRDefault="0077214C" w:rsidP="0077214C">
      <w:pPr>
        <w:spacing w:after="0"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 </w:t>
      </w:r>
    </w:p>
    <w:p w:rsidR="0077214C" w:rsidRPr="0077214C" w:rsidRDefault="0077214C" w:rsidP="0077214C">
      <w:pPr>
        <w:spacing w:after="0"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b/>
          <w:bCs/>
          <w:sz w:val="24"/>
          <w:szCs w:val="24"/>
          <w:lang w:eastAsia="en-GB"/>
        </w:rPr>
        <w:t>PLATFORM OVERVIEW</w:t>
      </w:r>
      <w:r w:rsidRPr="0077214C">
        <w:rPr>
          <w:rFonts w:ascii="Times New Roman" w:eastAsia="Times New Roman" w:hAnsi="Times New Roman" w:cs="Times New Roman"/>
          <w:sz w:val="24"/>
          <w:szCs w:val="24"/>
          <w:lang w:eastAsia="en-GB"/>
        </w:rPr>
        <w:t> </w:t>
      </w:r>
    </w:p>
    <w:p w:rsidR="0077214C" w:rsidRPr="0077214C" w:rsidRDefault="0077214C" w:rsidP="0077214C">
      <w:pPr>
        <w:spacing w:after="0"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 </w:t>
      </w:r>
    </w:p>
    <w:p w:rsidR="0077214C" w:rsidRPr="0077214C" w:rsidRDefault="0077214C" w:rsidP="0077214C">
      <w:pPr>
        <w:spacing w:after="0"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The platform will be structured around four functional sections, accessible to authenticated users through a personalised home page and dashboard. Each section serves a distinct purpose within </w:t>
      </w:r>
      <w:proofErr w:type="spellStart"/>
      <w:r w:rsidRPr="0077214C">
        <w:rPr>
          <w:rFonts w:ascii="Times New Roman" w:eastAsia="Times New Roman" w:hAnsi="Times New Roman" w:cs="Times New Roman"/>
          <w:sz w:val="24"/>
          <w:szCs w:val="24"/>
          <w:lang w:eastAsia="en-GB"/>
        </w:rPr>
        <w:t>Aflatoun's</w:t>
      </w:r>
      <w:proofErr w:type="spellEnd"/>
      <w:r w:rsidRPr="0077214C">
        <w:rPr>
          <w:rFonts w:ascii="Times New Roman" w:eastAsia="Times New Roman" w:hAnsi="Times New Roman" w:cs="Times New Roman"/>
          <w:sz w:val="24"/>
          <w:szCs w:val="24"/>
          <w:lang w:eastAsia="en-GB"/>
        </w:rPr>
        <w:t> partner and facilitator support model.   </w:t>
      </w:r>
    </w:p>
    <w:p w:rsidR="0077214C" w:rsidRPr="0077214C" w:rsidRDefault="0077214C" w:rsidP="0077214C">
      <w:pPr>
        <w:numPr>
          <w:ilvl w:val="0"/>
          <w:numId w:val="10"/>
        </w:numPr>
        <w:spacing w:before="100" w:beforeAutospacing="1" w:after="100" w:afterAutospacing="1"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Training Hub and Curriculum Access: Hosted and recorded training sessions; structured access to Aflatoun curricula by programme type and age group, restricted to approved users     </w:t>
      </w:r>
    </w:p>
    <w:p w:rsidR="0077214C" w:rsidRPr="0077214C" w:rsidRDefault="0077214C" w:rsidP="0077214C">
      <w:pPr>
        <w:numPr>
          <w:ilvl w:val="0"/>
          <w:numId w:val="11"/>
        </w:numPr>
        <w:spacing w:before="100" w:beforeAutospacing="1" w:after="100" w:afterAutospacing="1"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eLearning Centre: Self-paced online courses supporting standard eLearning formats with </w:t>
      </w:r>
      <w:proofErr w:type="spellStart"/>
      <w:r w:rsidRPr="0077214C">
        <w:rPr>
          <w:rFonts w:ascii="Times New Roman" w:eastAsia="Times New Roman" w:hAnsi="Times New Roman" w:cs="Times New Roman"/>
          <w:sz w:val="24"/>
          <w:szCs w:val="24"/>
          <w:lang w:eastAsia="en-GB"/>
        </w:rPr>
        <w:t>certificaion</w:t>
      </w:r>
      <w:proofErr w:type="spellEnd"/>
      <w:r w:rsidRPr="0077214C">
        <w:rPr>
          <w:rFonts w:ascii="Times New Roman" w:eastAsia="Times New Roman" w:hAnsi="Times New Roman" w:cs="Times New Roman"/>
          <w:sz w:val="24"/>
          <w:szCs w:val="24"/>
          <w:lang w:eastAsia="en-GB"/>
        </w:rPr>
        <w:t xml:space="preserve"> and badge feature (H5P, SCORM, </w:t>
      </w:r>
      <w:proofErr w:type="spellStart"/>
      <w:r w:rsidRPr="0077214C">
        <w:rPr>
          <w:rFonts w:ascii="Times New Roman" w:eastAsia="Times New Roman" w:hAnsi="Times New Roman" w:cs="Times New Roman"/>
          <w:sz w:val="24"/>
          <w:szCs w:val="24"/>
          <w:lang w:eastAsia="en-GB"/>
        </w:rPr>
        <w:t>xAPI</w:t>
      </w:r>
      <w:proofErr w:type="spellEnd"/>
      <w:r w:rsidRPr="0077214C">
        <w:rPr>
          <w:rFonts w:ascii="Times New Roman" w:eastAsia="Times New Roman" w:hAnsi="Times New Roman" w:cs="Times New Roman"/>
          <w:sz w:val="24"/>
          <w:szCs w:val="24"/>
          <w:lang w:eastAsia="en-GB"/>
        </w:rPr>
        <w:t>, video, and others)   </w:t>
      </w:r>
    </w:p>
    <w:p w:rsidR="0077214C" w:rsidRPr="0077214C" w:rsidRDefault="0077214C" w:rsidP="0077214C">
      <w:pPr>
        <w:numPr>
          <w:ilvl w:val="0"/>
          <w:numId w:val="12"/>
        </w:numPr>
        <w:spacing w:before="100" w:beforeAutospacing="1" w:after="100" w:afterAutospacing="1"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 xml:space="preserve">AI Learning Assistant: Embedded integration of </w:t>
      </w:r>
      <w:proofErr w:type="spellStart"/>
      <w:r w:rsidRPr="0077214C">
        <w:rPr>
          <w:rFonts w:ascii="Times New Roman" w:eastAsia="Times New Roman" w:hAnsi="Times New Roman" w:cs="Times New Roman"/>
          <w:sz w:val="24"/>
          <w:szCs w:val="24"/>
          <w:lang w:eastAsia="en-GB"/>
        </w:rPr>
        <w:t>Aflatoun's</w:t>
      </w:r>
      <w:proofErr w:type="spellEnd"/>
      <w:r w:rsidRPr="0077214C">
        <w:rPr>
          <w:rFonts w:ascii="Times New Roman" w:eastAsia="Times New Roman" w:hAnsi="Times New Roman" w:cs="Times New Roman"/>
          <w:sz w:val="24"/>
          <w:szCs w:val="24"/>
          <w:lang w:eastAsia="en-GB"/>
        </w:rPr>
        <w:t xml:space="preserve"> existing web-based AI tool, enabling users to query curriculum and training content   </w:t>
      </w:r>
    </w:p>
    <w:p w:rsidR="0077214C" w:rsidRPr="0077214C" w:rsidRDefault="0077214C" w:rsidP="0077214C">
      <w:pPr>
        <w:numPr>
          <w:ilvl w:val="0"/>
          <w:numId w:val="13"/>
        </w:numPr>
        <w:spacing w:before="100" w:beforeAutospacing="1" w:after="100" w:afterAutospacing="1"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Collaboration Showcase: A showcase of joint projects, co-created resources, and collaborative outputs produced with partner organisations   </w:t>
      </w:r>
    </w:p>
    <w:p w:rsidR="0077214C" w:rsidRPr="0077214C" w:rsidRDefault="0077214C" w:rsidP="0077214C">
      <w:pPr>
        <w:spacing w:after="0"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 </w:t>
      </w:r>
    </w:p>
    <w:p w:rsidR="0077214C" w:rsidRPr="0077214C" w:rsidRDefault="0077214C" w:rsidP="0077214C">
      <w:pPr>
        <w:spacing w:after="0"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b/>
          <w:bCs/>
          <w:sz w:val="24"/>
          <w:szCs w:val="24"/>
          <w:lang w:eastAsia="en-GB"/>
        </w:rPr>
        <w:t>SECTION A: TRAINING HUB AND CURRICULUM ACCESS</w:t>
      </w:r>
      <w:r w:rsidRPr="0077214C">
        <w:rPr>
          <w:rFonts w:ascii="Times New Roman" w:eastAsia="Times New Roman" w:hAnsi="Times New Roman" w:cs="Times New Roman"/>
          <w:sz w:val="24"/>
          <w:szCs w:val="24"/>
          <w:lang w:eastAsia="en-GB"/>
        </w:rPr>
        <w:t> </w:t>
      </w:r>
    </w:p>
    <w:p w:rsidR="0077214C" w:rsidRPr="0077214C" w:rsidRDefault="0077214C" w:rsidP="0077214C">
      <w:pPr>
        <w:spacing w:after="0"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 </w:t>
      </w:r>
    </w:p>
    <w:p w:rsidR="0077214C" w:rsidRPr="0077214C" w:rsidRDefault="0077214C" w:rsidP="0077214C">
      <w:pPr>
        <w:spacing w:after="0"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b/>
          <w:bCs/>
          <w:sz w:val="24"/>
          <w:szCs w:val="24"/>
          <w:lang w:eastAsia="en-GB"/>
        </w:rPr>
        <w:t>Overview </w:t>
      </w:r>
      <w:r w:rsidRPr="0077214C">
        <w:rPr>
          <w:rFonts w:ascii="Times New Roman" w:eastAsia="Times New Roman" w:hAnsi="Times New Roman" w:cs="Times New Roman"/>
          <w:sz w:val="24"/>
          <w:szCs w:val="24"/>
          <w:lang w:eastAsia="en-GB"/>
        </w:rPr>
        <w:t> </w:t>
      </w:r>
    </w:p>
    <w:p w:rsidR="0077214C" w:rsidRPr="0077214C" w:rsidRDefault="0077214C" w:rsidP="0077214C">
      <w:pPr>
        <w:spacing w:after="0"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The Training Hub is the central learning and resource section of the platform. It combines live and recorded training sessions with structured access to </w:t>
      </w:r>
      <w:proofErr w:type="spellStart"/>
      <w:r w:rsidRPr="0077214C">
        <w:rPr>
          <w:rFonts w:ascii="Times New Roman" w:eastAsia="Times New Roman" w:hAnsi="Times New Roman" w:cs="Times New Roman"/>
          <w:sz w:val="24"/>
          <w:szCs w:val="24"/>
          <w:lang w:eastAsia="en-GB"/>
        </w:rPr>
        <w:t>Aflatoun's</w:t>
      </w:r>
      <w:proofErr w:type="spellEnd"/>
      <w:r w:rsidRPr="0077214C">
        <w:rPr>
          <w:rFonts w:ascii="Times New Roman" w:eastAsia="Times New Roman" w:hAnsi="Times New Roman" w:cs="Times New Roman"/>
          <w:sz w:val="24"/>
          <w:szCs w:val="24"/>
          <w:lang w:eastAsia="en-GB"/>
        </w:rPr>
        <w:t> suite of international curricula. Access to this section and in particular to curriculum materials is restricted to approved users based on their role and organisational affiliation. </w:t>
      </w:r>
    </w:p>
    <w:p w:rsidR="0077214C" w:rsidRPr="0077214C" w:rsidRDefault="0077214C" w:rsidP="0077214C">
      <w:pPr>
        <w:spacing w:after="0"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 </w:t>
      </w:r>
    </w:p>
    <w:p w:rsidR="0077214C" w:rsidRPr="0077214C" w:rsidRDefault="0077214C" w:rsidP="0077214C">
      <w:pPr>
        <w:spacing w:after="0"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b/>
          <w:bCs/>
          <w:sz w:val="24"/>
          <w:szCs w:val="24"/>
          <w:lang w:eastAsia="en-GB"/>
        </w:rPr>
        <w:lastRenderedPageBreak/>
        <w:t>Hosted and Recorded Training Sessions</w:t>
      </w:r>
      <w:r w:rsidRPr="0077214C">
        <w:rPr>
          <w:rFonts w:ascii="Times New Roman" w:eastAsia="Times New Roman" w:hAnsi="Times New Roman" w:cs="Times New Roman"/>
          <w:sz w:val="24"/>
          <w:szCs w:val="24"/>
          <w:lang w:eastAsia="en-GB"/>
        </w:rPr>
        <w:t> </w:t>
      </w:r>
    </w:p>
    <w:p w:rsidR="0077214C" w:rsidRPr="0077214C" w:rsidRDefault="0077214C" w:rsidP="0077214C">
      <w:pPr>
        <w:spacing w:after="0"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 </w:t>
      </w:r>
    </w:p>
    <w:p w:rsidR="0077214C" w:rsidRPr="0077214C" w:rsidRDefault="0077214C" w:rsidP="0077214C">
      <w:pPr>
        <w:spacing w:after="0"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b/>
          <w:bCs/>
          <w:sz w:val="24"/>
          <w:szCs w:val="24"/>
          <w:lang w:eastAsia="en-GB"/>
        </w:rPr>
        <w:t>Live Training Sessions </w:t>
      </w:r>
      <w:r w:rsidRPr="0077214C">
        <w:rPr>
          <w:rFonts w:ascii="Times New Roman" w:eastAsia="Times New Roman" w:hAnsi="Times New Roman" w:cs="Times New Roman"/>
          <w:sz w:val="24"/>
          <w:szCs w:val="24"/>
          <w:lang w:eastAsia="en-GB"/>
        </w:rPr>
        <w:t> </w:t>
      </w:r>
    </w:p>
    <w:p w:rsidR="0077214C" w:rsidRPr="0077214C" w:rsidRDefault="0077214C" w:rsidP="0077214C">
      <w:pPr>
        <w:spacing w:after="0"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 xml:space="preserve">The platform shall support the hosting and delivery of live, virtual training sessions. These sessions will be used by Aflatoun International and its partners to train facilitators, conduct </w:t>
      </w:r>
      <w:proofErr w:type="spellStart"/>
      <w:r w:rsidRPr="0077214C">
        <w:rPr>
          <w:rFonts w:ascii="Times New Roman" w:eastAsia="Times New Roman" w:hAnsi="Times New Roman" w:cs="Times New Roman"/>
          <w:sz w:val="24"/>
          <w:szCs w:val="24"/>
          <w:lang w:eastAsia="en-GB"/>
        </w:rPr>
        <w:t>ToT</w:t>
      </w:r>
      <w:proofErr w:type="spellEnd"/>
      <w:r w:rsidRPr="0077214C">
        <w:rPr>
          <w:rFonts w:ascii="Times New Roman" w:eastAsia="Times New Roman" w:hAnsi="Times New Roman" w:cs="Times New Roman"/>
          <w:sz w:val="24"/>
          <w:szCs w:val="24"/>
          <w:lang w:eastAsia="en-GB"/>
        </w:rPr>
        <w:t xml:space="preserve"> workshops, and deliver programme orientation. </w:t>
      </w:r>
    </w:p>
    <w:p w:rsidR="0077214C" w:rsidRPr="0077214C" w:rsidRDefault="0077214C" w:rsidP="0077214C">
      <w:pPr>
        <w:spacing w:after="0"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 </w:t>
      </w:r>
    </w:p>
    <w:p w:rsidR="0077214C" w:rsidRPr="0077214C" w:rsidRDefault="0077214C" w:rsidP="0077214C">
      <w:pPr>
        <w:spacing w:after="0"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Requirements include:  </w:t>
      </w:r>
    </w:p>
    <w:p w:rsidR="0077214C" w:rsidRPr="0077214C" w:rsidRDefault="0077214C" w:rsidP="0077214C">
      <w:pPr>
        <w:numPr>
          <w:ilvl w:val="0"/>
          <w:numId w:val="14"/>
        </w:numPr>
        <w:spacing w:before="100" w:beforeAutospacing="1" w:after="100" w:afterAutospacing="1"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 xml:space="preserve">Integration with a virtual classroom or webinar tool (e.g. Zoom, </w:t>
      </w:r>
      <w:proofErr w:type="spellStart"/>
      <w:r w:rsidRPr="0077214C">
        <w:rPr>
          <w:rFonts w:ascii="Times New Roman" w:eastAsia="Times New Roman" w:hAnsi="Times New Roman" w:cs="Times New Roman"/>
          <w:sz w:val="24"/>
          <w:szCs w:val="24"/>
          <w:lang w:eastAsia="en-GB"/>
        </w:rPr>
        <w:t>BigBlueButton</w:t>
      </w:r>
      <w:proofErr w:type="spellEnd"/>
      <w:r w:rsidRPr="0077214C">
        <w:rPr>
          <w:rFonts w:ascii="Times New Roman" w:eastAsia="Times New Roman" w:hAnsi="Times New Roman" w:cs="Times New Roman"/>
          <w:sz w:val="24"/>
          <w:szCs w:val="24"/>
          <w:lang w:eastAsia="en-GB"/>
        </w:rPr>
        <w:t>, or equivalent)  </w:t>
      </w:r>
    </w:p>
    <w:p w:rsidR="0077214C" w:rsidRPr="0077214C" w:rsidRDefault="0077214C" w:rsidP="0077214C">
      <w:pPr>
        <w:numPr>
          <w:ilvl w:val="0"/>
          <w:numId w:val="15"/>
        </w:numPr>
        <w:spacing w:before="100" w:beforeAutospacing="1" w:after="100" w:afterAutospacing="1"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Calendar-based scheduling and user registration for upcoming sessions  </w:t>
      </w:r>
    </w:p>
    <w:p w:rsidR="0077214C" w:rsidRPr="0077214C" w:rsidRDefault="0077214C" w:rsidP="0077214C">
      <w:pPr>
        <w:numPr>
          <w:ilvl w:val="0"/>
          <w:numId w:val="16"/>
        </w:numPr>
        <w:spacing w:before="100" w:beforeAutospacing="1" w:after="100" w:afterAutospacing="1"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Facilitator controls: screen sharing, breakout rooms, polling, and in-session chat  </w:t>
      </w:r>
    </w:p>
    <w:p w:rsidR="0077214C" w:rsidRPr="0077214C" w:rsidRDefault="0077214C" w:rsidP="0077214C">
      <w:pPr>
        <w:numPr>
          <w:ilvl w:val="0"/>
          <w:numId w:val="17"/>
        </w:numPr>
        <w:spacing w:before="100" w:beforeAutospacing="1" w:after="100" w:afterAutospacing="1"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Automated notifications and reminders sent to registered participants  </w:t>
      </w:r>
    </w:p>
    <w:p w:rsidR="0077214C" w:rsidRPr="0077214C" w:rsidRDefault="0077214C" w:rsidP="0077214C">
      <w:pPr>
        <w:numPr>
          <w:ilvl w:val="0"/>
          <w:numId w:val="18"/>
        </w:numPr>
        <w:spacing w:before="100" w:beforeAutospacing="1" w:after="100" w:afterAutospacing="1"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Attendance tracking and session reporting accessible to administrators  </w:t>
      </w:r>
    </w:p>
    <w:p w:rsidR="0077214C" w:rsidRPr="0077214C" w:rsidRDefault="0077214C" w:rsidP="0077214C">
      <w:pPr>
        <w:spacing w:after="0"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 </w:t>
      </w:r>
    </w:p>
    <w:p w:rsidR="0077214C" w:rsidRPr="0077214C" w:rsidRDefault="0077214C" w:rsidP="0077214C">
      <w:pPr>
        <w:spacing w:after="0"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b/>
          <w:bCs/>
          <w:sz w:val="24"/>
          <w:szCs w:val="24"/>
          <w:lang w:eastAsia="en-GB"/>
        </w:rPr>
        <w:t>Recorded Session Library </w:t>
      </w:r>
      <w:r w:rsidRPr="0077214C">
        <w:rPr>
          <w:rFonts w:ascii="Times New Roman" w:eastAsia="Times New Roman" w:hAnsi="Times New Roman" w:cs="Times New Roman"/>
          <w:sz w:val="24"/>
          <w:szCs w:val="24"/>
          <w:lang w:eastAsia="en-GB"/>
        </w:rPr>
        <w:t> </w:t>
      </w:r>
    </w:p>
    <w:p w:rsidR="0077214C" w:rsidRPr="0077214C" w:rsidRDefault="0077214C" w:rsidP="0077214C">
      <w:pPr>
        <w:spacing w:after="0"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All training sessions shall be recordable and made available for later viewing within the platform. Recordings are stored on the platform itself and are not dependent on external links. Requirements include:  </w:t>
      </w:r>
    </w:p>
    <w:p w:rsidR="0077214C" w:rsidRPr="0077214C" w:rsidRDefault="0077214C" w:rsidP="0077214C">
      <w:pPr>
        <w:numPr>
          <w:ilvl w:val="0"/>
          <w:numId w:val="19"/>
        </w:numPr>
        <w:spacing w:before="100" w:beforeAutospacing="1" w:after="100" w:afterAutospacing="1"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Searchable and filterable library of recordings, organised by topic, programme type, target age group, and date  </w:t>
      </w:r>
    </w:p>
    <w:p w:rsidR="0077214C" w:rsidRPr="0077214C" w:rsidRDefault="0077214C" w:rsidP="0077214C">
      <w:pPr>
        <w:numPr>
          <w:ilvl w:val="0"/>
          <w:numId w:val="20"/>
        </w:numPr>
        <w:spacing w:before="100" w:beforeAutospacing="1" w:after="100" w:afterAutospacing="1"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User-level viewing history and progress tracking  </w:t>
      </w:r>
    </w:p>
    <w:p w:rsidR="0077214C" w:rsidRPr="0077214C" w:rsidRDefault="0077214C" w:rsidP="0077214C">
      <w:pPr>
        <w:numPr>
          <w:ilvl w:val="0"/>
          <w:numId w:val="21"/>
        </w:numPr>
        <w:spacing w:before="100" w:beforeAutospacing="1" w:after="100" w:afterAutospacing="1"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Supplementary materials and resources linked to each session  </w:t>
      </w:r>
    </w:p>
    <w:p w:rsidR="0077214C" w:rsidRPr="0077214C" w:rsidRDefault="0077214C" w:rsidP="0077214C">
      <w:pPr>
        <w:numPr>
          <w:ilvl w:val="0"/>
          <w:numId w:val="22"/>
        </w:numPr>
        <w:spacing w:before="100" w:beforeAutospacing="1" w:after="100" w:afterAutospacing="1"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Subtitle and transcript support to aid accessibility and multilingual use </w:t>
      </w:r>
    </w:p>
    <w:p w:rsidR="0077214C" w:rsidRPr="0077214C" w:rsidRDefault="0077214C" w:rsidP="0077214C">
      <w:pPr>
        <w:spacing w:after="0"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 </w:t>
      </w:r>
    </w:p>
    <w:p w:rsidR="0077214C" w:rsidRPr="0077214C" w:rsidRDefault="0077214C" w:rsidP="0077214C">
      <w:pPr>
        <w:spacing w:after="0"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b/>
          <w:bCs/>
          <w:sz w:val="24"/>
          <w:szCs w:val="24"/>
          <w:lang w:eastAsia="en-GB"/>
        </w:rPr>
        <w:t>Aflatoun Curriculum Access </w:t>
      </w:r>
      <w:r w:rsidRPr="0077214C">
        <w:rPr>
          <w:rFonts w:ascii="Times New Roman" w:eastAsia="Times New Roman" w:hAnsi="Times New Roman" w:cs="Times New Roman"/>
          <w:sz w:val="24"/>
          <w:szCs w:val="24"/>
          <w:lang w:eastAsia="en-GB"/>
        </w:rPr>
        <w:t> </w:t>
      </w:r>
    </w:p>
    <w:p w:rsidR="0077214C" w:rsidRPr="0077214C" w:rsidRDefault="0077214C" w:rsidP="0077214C">
      <w:pPr>
        <w:spacing w:after="0"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 </w:t>
      </w:r>
    </w:p>
    <w:p w:rsidR="0077214C" w:rsidRPr="0077214C" w:rsidRDefault="0077214C" w:rsidP="0077214C">
      <w:pPr>
        <w:spacing w:after="0"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Curriculum Structure  </w:t>
      </w:r>
    </w:p>
    <w:p w:rsidR="0077214C" w:rsidRPr="0077214C" w:rsidRDefault="0077214C" w:rsidP="00814629">
      <w:pPr>
        <w:spacing w:after="0" w:line="240" w:lineRule="auto"/>
        <w:rPr>
          <w:rFonts w:ascii="Times New Roman" w:eastAsia="Times New Roman" w:hAnsi="Times New Roman" w:cs="Times New Roman"/>
          <w:sz w:val="24"/>
          <w:szCs w:val="24"/>
          <w:lang w:eastAsia="en-GB"/>
        </w:rPr>
      </w:pPr>
      <w:proofErr w:type="spellStart"/>
      <w:r w:rsidRPr="0077214C">
        <w:rPr>
          <w:rFonts w:ascii="Times New Roman" w:eastAsia="Times New Roman" w:hAnsi="Times New Roman" w:cs="Times New Roman"/>
          <w:sz w:val="24"/>
          <w:szCs w:val="24"/>
          <w:lang w:eastAsia="en-GB"/>
        </w:rPr>
        <w:t>Aflatoun's</w:t>
      </w:r>
      <w:proofErr w:type="spellEnd"/>
      <w:r w:rsidRPr="0077214C">
        <w:rPr>
          <w:rFonts w:ascii="Times New Roman" w:eastAsia="Times New Roman" w:hAnsi="Times New Roman" w:cs="Times New Roman"/>
          <w:sz w:val="24"/>
          <w:szCs w:val="24"/>
          <w:lang w:eastAsia="en-GB"/>
        </w:rPr>
        <w:t xml:space="preserve"> curricula span multiple programme types, each designed for a specific age group and delivered by trained facilitators. </w:t>
      </w:r>
    </w:p>
    <w:p w:rsidR="0077214C" w:rsidRPr="0077214C" w:rsidRDefault="0077214C" w:rsidP="0077214C">
      <w:pPr>
        <w:spacing w:after="0"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 </w:t>
      </w:r>
    </w:p>
    <w:p w:rsidR="0077214C" w:rsidRPr="0077214C" w:rsidRDefault="0077214C" w:rsidP="0077214C">
      <w:pPr>
        <w:spacing w:after="0"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Demographic-Based Access Control  </w:t>
      </w:r>
    </w:p>
    <w:p w:rsidR="0077214C" w:rsidRPr="0077214C" w:rsidRDefault="0077214C" w:rsidP="0077214C">
      <w:pPr>
        <w:spacing w:after="0"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Curriculum materials shall only be accessible to users who have been approved for access based on their role and organisational context. This is a core compliance and safeguarding requirement. The system shall enforce the following:  </w:t>
      </w:r>
    </w:p>
    <w:p w:rsidR="0077214C" w:rsidRPr="0077214C" w:rsidRDefault="0077214C" w:rsidP="0077214C">
      <w:pPr>
        <w:numPr>
          <w:ilvl w:val="0"/>
          <w:numId w:val="29"/>
        </w:numPr>
        <w:spacing w:before="100" w:beforeAutospacing="1" w:after="100" w:afterAutospacing="1"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lastRenderedPageBreak/>
        <w:t>Role-based access control (RBAC) tied to verified user profile attributes, including role, partner organisation, and programme area  </w:t>
      </w:r>
    </w:p>
    <w:p w:rsidR="0077214C" w:rsidRPr="0077214C" w:rsidRDefault="0077214C" w:rsidP="0077214C">
      <w:pPr>
        <w:numPr>
          <w:ilvl w:val="0"/>
          <w:numId w:val="30"/>
        </w:numPr>
        <w:spacing w:before="100" w:beforeAutospacing="1" w:after="100" w:afterAutospacing="1"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Age-group gating, ensuring each curriculum type is only visible to users whose role corresponds to the intended delivery demographic  </w:t>
      </w:r>
    </w:p>
    <w:p w:rsidR="0077214C" w:rsidRPr="0077214C" w:rsidRDefault="0077214C" w:rsidP="0077214C">
      <w:pPr>
        <w:numPr>
          <w:ilvl w:val="0"/>
          <w:numId w:val="31"/>
        </w:numPr>
        <w:spacing w:before="100" w:beforeAutospacing="1" w:after="100" w:afterAutospacing="1"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Organisation-level permissions, allowing partner organisations to access only the curricula relevant to their approved and active programmes  </w:t>
      </w:r>
    </w:p>
    <w:p w:rsidR="0077214C" w:rsidRPr="0077214C" w:rsidRDefault="0077214C" w:rsidP="0077214C">
      <w:pPr>
        <w:numPr>
          <w:ilvl w:val="0"/>
          <w:numId w:val="32"/>
        </w:numPr>
        <w:spacing w:before="100" w:beforeAutospacing="1" w:after="100" w:afterAutospacing="1"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Administrator-controlled approval workflow for new user registrations, requiring sign-off before curriculum access is granted  </w:t>
      </w:r>
    </w:p>
    <w:p w:rsidR="0077214C" w:rsidRPr="0077214C" w:rsidRDefault="0077214C" w:rsidP="0077214C">
      <w:pPr>
        <w:numPr>
          <w:ilvl w:val="0"/>
          <w:numId w:val="33"/>
        </w:numPr>
        <w:spacing w:before="100" w:beforeAutospacing="1" w:after="100" w:afterAutospacing="1"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Full audit logging of all curriculum access events, exportable by administrators  </w:t>
      </w:r>
    </w:p>
    <w:p w:rsidR="0077214C" w:rsidRPr="0077214C" w:rsidRDefault="0077214C" w:rsidP="0077214C">
      <w:pPr>
        <w:numPr>
          <w:ilvl w:val="0"/>
          <w:numId w:val="34"/>
        </w:numPr>
        <w:spacing w:before="100" w:beforeAutospacing="1" w:after="100" w:afterAutospacing="1"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Periodic access review prompts to ensure permissions remain current and accurate </w:t>
      </w:r>
    </w:p>
    <w:p w:rsidR="0077214C" w:rsidRPr="0077214C" w:rsidRDefault="0077214C" w:rsidP="0077214C">
      <w:pPr>
        <w:spacing w:after="0"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 </w:t>
      </w:r>
    </w:p>
    <w:p w:rsidR="0077214C" w:rsidRPr="0077214C" w:rsidRDefault="0077214C" w:rsidP="0077214C">
      <w:pPr>
        <w:spacing w:after="0"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 xml:space="preserve">All curriculum content must be protected by a mandatory authentication and authorisation layer enforced at the server level. No curriculum material — including previews, descriptions, or attachments — shall be accessible to unauthenticated or unapproved users. This requirement is non-negotiable given the safeguarding responsibilities associated with </w:t>
      </w:r>
      <w:proofErr w:type="spellStart"/>
      <w:r w:rsidRPr="0077214C">
        <w:rPr>
          <w:rFonts w:ascii="Times New Roman" w:eastAsia="Times New Roman" w:hAnsi="Times New Roman" w:cs="Times New Roman"/>
          <w:sz w:val="24"/>
          <w:szCs w:val="24"/>
          <w:lang w:eastAsia="en-GB"/>
        </w:rPr>
        <w:t>Aflatoun's</w:t>
      </w:r>
      <w:proofErr w:type="spellEnd"/>
      <w:r w:rsidRPr="0077214C">
        <w:rPr>
          <w:rFonts w:ascii="Times New Roman" w:eastAsia="Times New Roman" w:hAnsi="Times New Roman" w:cs="Times New Roman"/>
          <w:sz w:val="24"/>
          <w:szCs w:val="24"/>
          <w:lang w:eastAsia="en-GB"/>
        </w:rPr>
        <w:t xml:space="preserve"> work with children and young people.   </w:t>
      </w:r>
    </w:p>
    <w:p w:rsidR="0077214C" w:rsidRPr="0077214C" w:rsidRDefault="0077214C" w:rsidP="0077214C">
      <w:pPr>
        <w:spacing w:after="0"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 </w:t>
      </w:r>
    </w:p>
    <w:p w:rsidR="0077214C" w:rsidRPr="0077214C" w:rsidRDefault="0077214C" w:rsidP="0077214C">
      <w:pPr>
        <w:spacing w:after="0"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b/>
          <w:bCs/>
          <w:sz w:val="24"/>
          <w:szCs w:val="24"/>
          <w:lang w:eastAsia="en-GB"/>
        </w:rPr>
        <w:t>SECTION B: </w:t>
      </w:r>
      <w:proofErr w:type="spellStart"/>
      <w:r w:rsidRPr="0077214C">
        <w:rPr>
          <w:rFonts w:ascii="Times New Roman" w:eastAsia="Times New Roman" w:hAnsi="Times New Roman" w:cs="Times New Roman"/>
          <w:b/>
          <w:bCs/>
          <w:sz w:val="24"/>
          <w:szCs w:val="24"/>
          <w:lang w:eastAsia="en-GB"/>
        </w:rPr>
        <w:t>eLEARNING</w:t>
      </w:r>
      <w:proofErr w:type="spellEnd"/>
      <w:r w:rsidRPr="0077214C">
        <w:rPr>
          <w:rFonts w:ascii="Times New Roman" w:eastAsia="Times New Roman" w:hAnsi="Times New Roman" w:cs="Times New Roman"/>
          <w:b/>
          <w:bCs/>
          <w:sz w:val="24"/>
          <w:szCs w:val="24"/>
          <w:lang w:eastAsia="en-GB"/>
        </w:rPr>
        <w:t xml:space="preserve"> CENTRE</w:t>
      </w:r>
      <w:r w:rsidRPr="0077214C">
        <w:rPr>
          <w:rFonts w:ascii="Times New Roman" w:eastAsia="Times New Roman" w:hAnsi="Times New Roman" w:cs="Times New Roman"/>
          <w:sz w:val="24"/>
          <w:szCs w:val="24"/>
          <w:lang w:eastAsia="en-GB"/>
        </w:rPr>
        <w:t> </w:t>
      </w:r>
    </w:p>
    <w:p w:rsidR="0077214C" w:rsidRPr="0077214C" w:rsidRDefault="0077214C" w:rsidP="0077214C">
      <w:pPr>
        <w:spacing w:after="0"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 </w:t>
      </w:r>
    </w:p>
    <w:p w:rsidR="0077214C" w:rsidRPr="0077214C" w:rsidRDefault="0077214C" w:rsidP="0077214C">
      <w:pPr>
        <w:spacing w:after="0"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b/>
          <w:bCs/>
          <w:sz w:val="24"/>
          <w:szCs w:val="24"/>
          <w:lang w:eastAsia="en-GB"/>
        </w:rPr>
        <w:t>Overview </w:t>
      </w:r>
      <w:r w:rsidRPr="0077214C">
        <w:rPr>
          <w:rFonts w:ascii="Times New Roman" w:eastAsia="Times New Roman" w:hAnsi="Times New Roman" w:cs="Times New Roman"/>
          <w:sz w:val="24"/>
          <w:szCs w:val="24"/>
          <w:lang w:eastAsia="en-GB"/>
        </w:rPr>
        <w:t> </w:t>
      </w:r>
    </w:p>
    <w:p w:rsidR="0077214C" w:rsidRPr="0077214C" w:rsidRDefault="0077214C" w:rsidP="0077214C">
      <w:pPr>
        <w:spacing w:after="0"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 </w:t>
      </w:r>
    </w:p>
    <w:p w:rsidR="0077214C" w:rsidRPr="0077214C" w:rsidRDefault="0077214C" w:rsidP="0077214C">
      <w:pPr>
        <w:spacing w:after="0"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 xml:space="preserve">The eLearning Centre provides a dedicated space for self-paced learning. It functions as a full-featured Learning Management System (LMS) module, capable of hosting a wide range of digital learning content formats. This section supports </w:t>
      </w:r>
      <w:proofErr w:type="spellStart"/>
      <w:r w:rsidRPr="0077214C">
        <w:rPr>
          <w:rFonts w:ascii="Times New Roman" w:eastAsia="Times New Roman" w:hAnsi="Times New Roman" w:cs="Times New Roman"/>
          <w:sz w:val="24"/>
          <w:szCs w:val="24"/>
          <w:lang w:eastAsia="en-GB"/>
        </w:rPr>
        <w:t>Aflatoun's</w:t>
      </w:r>
      <w:proofErr w:type="spellEnd"/>
      <w:r w:rsidRPr="0077214C">
        <w:rPr>
          <w:rFonts w:ascii="Times New Roman" w:eastAsia="Times New Roman" w:hAnsi="Times New Roman" w:cs="Times New Roman"/>
          <w:sz w:val="24"/>
          <w:szCs w:val="24"/>
          <w:lang w:eastAsia="en-GB"/>
        </w:rPr>
        <w:t xml:space="preserve"> partners and facilitators in building their knowledge and skills at their own pace, complementing live training sessions and curriculum resources.  </w:t>
      </w:r>
    </w:p>
    <w:p w:rsidR="0077214C" w:rsidRPr="0077214C" w:rsidRDefault="0077214C" w:rsidP="0077214C">
      <w:pPr>
        <w:spacing w:after="0"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 </w:t>
      </w:r>
    </w:p>
    <w:p w:rsidR="0077214C" w:rsidRPr="0077214C" w:rsidRDefault="0077214C" w:rsidP="0077214C">
      <w:pPr>
        <w:spacing w:after="0"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b/>
          <w:bCs/>
          <w:sz w:val="24"/>
          <w:szCs w:val="24"/>
          <w:lang w:eastAsia="en-GB"/>
        </w:rPr>
        <w:t>Supported Content Formats </w:t>
      </w:r>
      <w:r w:rsidRPr="0077214C">
        <w:rPr>
          <w:rFonts w:ascii="Times New Roman" w:eastAsia="Times New Roman" w:hAnsi="Times New Roman" w:cs="Times New Roman"/>
          <w:sz w:val="24"/>
          <w:szCs w:val="24"/>
          <w:lang w:eastAsia="en-GB"/>
        </w:rPr>
        <w:t> </w:t>
      </w:r>
    </w:p>
    <w:p w:rsidR="0077214C" w:rsidRPr="0077214C" w:rsidRDefault="0077214C" w:rsidP="0077214C">
      <w:pPr>
        <w:spacing w:after="0"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 </w:t>
      </w:r>
    </w:p>
    <w:p w:rsidR="0077214C" w:rsidRPr="0077214C" w:rsidRDefault="0077214C" w:rsidP="0077214C">
      <w:pPr>
        <w:spacing w:after="0"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The platform must natively support the following eLearning content standards and formats without requiring users to install additional software: </w:t>
      </w:r>
    </w:p>
    <w:p w:rsidR="0077214C" w:rsidRPr="0077214C" w:rsidRDefault="0077214C" w:rsidP="0077214C">
      <w:pPr>
        <w:numPr>
          <w:ilvl w:val="0"/>
          <w:numId w:val="35"/>
        </w:numPr>
        <w:spacing w:before="100" w:beforeAutospacing="1" w:after="100" w:afterAutospacing="1"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H5P , Open-source interactive content quizzes, drag-and-drop activities, branching scenarios, interactive video  </w:t>
      </w:r>
    </w:p>
    <w:p w:rsidR="0077214C" w:rsidRPr="0077214C" w:rsidRDefault="0077214C" w:rsidP="0077214C">
      <w:pPr>
        <w:numPr>
          <w:ilvl w:val="0"/>
          <w:numId w:val="36"/>
        </w:numPr>
        <w:spacing w:before="100" w:beforeAutospacing="1" w:after="100" w:afterAutospacing="1"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SCORM 1.2 / 2004 , Industry-standard packaged courses with completion tracking and scoring  </w:t>
      </w:r>
    </w:p>
    <w:p w:rsidR="0077214C" w:rsidRPr="0077214C" w:rsidRDefault="0077214C" w:rsidP="0077214C">
      <w:pPr>
        <w:numPr>
          <w:ilvl w:val="0"/>
          <w:numId w:val="37"/>
        </w:num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77214C">
        <w:rPr>
          <w:rFonts w:ascii="Times New Roman" w:eastAsia="Times New Roman" w:hAnsi="Times New Roman" w:cs="Times New Roman"/>
          <w:sz w:val="24"/>
          <w:szCs w:val="24"/>
          <w:lang w:eastAsia="en-GB"/>
        </w:rPr>
        <w:t>xAPI</w:t>
      </w:r>
      <w:proofErr w:type="spellEnd"/>
      <w:r w:rsidRPr="0077214C">
        <w:rPr>
          <w:rFonts w:ascii="Times New Roman" w:eastAsia="Times New Roman" w:hAnsi="Times New Roman" w:cs="Times New Roman"/>
          <w:sz w:val="24"/>
          <w:szCs w:val="24"/>
          <w:lang w:eastAsia="en-GB"/>
        </w:rPr>
        <w:t>, Advanced learning data tracking supporting offline and mobile learning experiences  </w:t>
      </w:r>
    </w:p>
    <w:p w:rsidR="0077214C" w:rsidRPr="0077214C" w:rsidRDefault="0077214C" w:rsidP="0077214C">
      <w:pPr>
        <w:numPr>
          <w:ilvl w:val="0"/>
          <w:numId w:val="38"/>
        </w:numPr>
        <w:spacing w:before="100" w:beforeAutospacing="1" w:after="100" w:afterAutospacing="1"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lastRenderedPageBreak/>
        <w:t>AICC , Legacy course compatibility standard for older eLearning content packages  </w:t>
      </w:r>
    </w:p>
    <w:p w:rsidR="0077214C" w:rsidRPr="0077214C" w:rsidRDefault="0077214C" w:rsidP="0077214C">
      <w:pPr>
        <w:numPr>
          <w:ilvl w:val="0"/>
          <w:numId w:val="39"/>
        </w:numPr>
        <w:spacing w:before="100" w:beforeAutospacing="1" w:after="100" w:afterAutospacing="1"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MP4 / Video , Hosted video content with progress tracking and chapter navigation  </w:t>
      </w:r>
    </w:p>
    <w:p w:rsidR="0077214C" w:rsidRPr="0077214C" w:rsidRDefault="0077214C" w:rsidP="0077214C">
      <w:pPr>
        <w:numPr>
          <w:ilvl w:val="0"/>
          <w:numId w:val="40"/>
        </w:numPr>
        <w:spacing w:before="100" w:beforeAutospacing="1" w:after="100" w:afterAutospacing="1"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PDF / Documents , Reference materials, manuals, guides, and supplementary reading  </w:t>
      </w:r>
    </w:p>
    <w:p w:rsidR="0077214C" w:rsidRPr="0077214C" w:rsidRDefault="0077214C" w:rsidP="0077214C">
      <w:pPr>
        <w:numPr>
          <w:ilvl w:val="0"/>
          <w:numId w:val="41"/>
        </w:numPr>
        <w:spacing w:before="100" w:beforeAutospacing="1" w:after="100" w:afterAutospacing="1"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Audio (MP3 / OGG) , Podcast-style content, guided reflections, and oral learning formats  </w:t>
      </w:r>
    </w:p>
    <w:p w:rsidR="0077214C" w:rsidRPr="0077214C" w:rsidRDefault="0077214C" w:rsidP="0077214C">
      <w:pPr>
        <w:numPr>
          <w:ilvl w:val="0"/>
          <w:numId w:val="42"/>
        </w:numPr>
        <w:spacing w:before="100" w:beforeAutospacing="1" w:after="100" w:afterAutospacing="1"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 xml:space="preserve">Embedded </w:t>
      </w:r>
      <w:proofErr w:type="spellStart"/>
      <w:r w:rsidRPr="0077214C">
        <w:rPr>
          <w:rFonts w:ascii="Times New Roman" w:eastAsia="Times New Roman" w:hAnsi="Times New Roman" w:cs="Times New Roman"/>
          <w:sz w:val="24"/>
          <w:szCs w:val="24"/>
          <w:lang w:eastAsia="en-GB"/>
        </w:rPr>
        <w:t>iFrames</w:t>
      </w:r>
      <w:proofErr w:type="spellEnd"/>
      <w:r w:rsidRPr="0077214C">
        <w:rPr>
          <w:rFonts w:ascii="Times New Roman" w:eastAsia="Times New Roman" w:hAnsi="Times New Roman" w:cs="Times New Roman"/>
          <w:sz w:val="24"/>
          <w:szCs w:val="24"/>
          <w:lang w:eastAsia="en-GB"/>
        </w:rPr>
        <w:t xml:space="preserve"> , Externally hosted interactive tools and content where licensing requires it </w:t>
      </w:r>
    </w:p>
    <w:p w:rsidR="0077214C" w:rsidRPr="0077214C" w:rsidRDefault="0077214C" w:rsidP="0077214C">
      <w:pPr>
        <w:spacing w:after="0"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 </w:t>
      </w:r>
    </w:p>
    <w:p w:rsidR="0077214C" w:rsidRPr="0077214C" w:rsidRDefault="0077214C" w:rsidP="0077214C">
      <w:pPr>
        <w:spacing w:after="0"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b/>
          <w:bCs/>
          <w:sz w:val="24"/>
          <w:szCs w:val="24"/>
          <w:lang w:eastAsia="en-GB"/>
        </w:rPr>
        <w:t>LMS Functional Requirements </w:t>
      </w:r>
      <w:r w:rsidRPr="0077214C">
        <w:rPr>
          <w:rFonts w:ascii="Times New Roman" w:eastAsia="Times New Roman" w:hAnsi="Times New Roman" w:cs="Times New Roman"/>
          <w:sz w:val="24"/>
          <w:szCs w:val="24"/>
          <w:lang w:eastAsia="en-GB"/>
        </w:rPr>
        <w:t> </w:t>
      </w:r>
    </w:p>
    <w:p w:rsidR="0077214C" w:rsidRPr="0077214C" w:rsidRDefault="0077214C" w:rsidP="0077214C">
      <w:pPr>
        <w:spacing w:after="0"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 </w:t>
      </w:r>
    </w:p>
    <w:p w:rsidR="0077214C" w:rsidRPr="0077214C" w:rsidRDefault="0077214C" w:rsidP="0077214C">
      <w:pPr>
        <w:numPr>
          <w:ilvl w:val="0"/>
          <w:numId w:val="43"/>
        </w:numPr>
        <w:spacing w:before="100" w:beforeAutospacing="1" w:after="100" w:afterAutospacing="1"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Course catalogue with search functionality and filters by topic, programme type, language, and level  </w:t>
      </w:r>
    </w:p>
    <w:p w:rsidR="0077214C" w:rsidRPr="0077214C" w:rsidRDefault="0077214C" w:rsidP="0077214C">
      <w:pPr>
        <w:numPr>
          <w:ilvl w:val="0"/>
          <w:numId w:val="44"/>
        </w:numPr>
        <w:spacing w:before="100" w:beforeAutospacing="1" w:after="100" w:afterAutospacing="1"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Enrolment management supporting self-enrolment, administrator assignment, and prerequisite-gated access  </w:t>
      </w:r>
    </w:p>
    <w:p w:rsidR="0077214C" w:rsidRPr="0077214C" w:rsidRDefault="0077214C" w:rsidP="0077214C">
      <w:pPr>
        <w:numPr>
          <w:ilvl w:val="0"/>
          <w:numId w:val="45"/>
        </w:numPr>
        <w:spacing w:before="100" w:beforeAutospacing="1" w:after="100" w:afterAutospacing="1"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Learner dashboard showing enrolled courses, completion status, and earned certificates  </w:t>
      </w:r>
    </w:p>
    <w:p w:rsidR="0077214C" w:rsidRPr="0077214C" w:rsidRDefault="0077214C" w:rsidP="0077214C">
      <w:pPr>
        <w:numPr>
          <w:ilvl w:val="0"/>
          <w:numId w:val="46"/>
        </w:numPr>
        <w:spacing w:before="100" w:beforeAutospacing="1" w:after="100" w:afterAutospacing="1"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Automated certificate generation upon successful course completion  </w:t>
      </w:r>
    </w:p>
    <w:p w:rsidR="0077214C" w:rsidRPr="0077214C" w:rsidRDefault="0077214C" w:rsidP="0077214C">
      <w:pPr>
        <w:numPr>
          <w:ilvl w:val="0"/>
          <w:numId w:val="47"/>
        </w:numPr>
        <w:spacing w:before="100" w:beforeAutospacing="1" w:after="100" w:afterAutospacing="1"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Assessment engine supporting multiple choice, open-ended responses, and multimedia question types  </w:t>
      </w:r>
    </w:p>
    <w:p w:rsidR="0077214C" w:rsidRPr="0077214C" w:rsidRDefault="0077214C" w:rsidP="0077214C">
      <w:pPr>
        <w:numPr>
          <w:ilvl w:val="0"/>
          <w:numId w:val="48"/>
        </w:numPr>
        <w:spacing w:before="100" w:beforeAutospacing="1" w:after="100" w:afterAutospacing="1"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Course completion and progress data exportable by administrators for reporting purposes  </w:t>
      </w:r>
    </w:p>
    <w:p w:rsidR="0077214C" w:rsidRPr="0077214C" w:rsidRDefault="0077214C" w:rsidP="0077214C">
      <w:pPr>
        <w:numPr>
          <w:ilvl w:val="0"/>
          <w:numId w:val="49"/>
        </w:numPr>
        <w:spacing w:before="100" w:beforeAutospacing="1" w:after="100" w:afterAutospacing="1"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Multi-language interface (English, Dutch, Arabic and Spanish) and content support, reflecting </w:t>
      </w:r>
      <w:proofErr w:type="spellStart"/>
      <w:r w:rsidRPr="0077214C">
        <w:rPr>
          <w:rFonts w:ascii="Times New Roman" w:eastAsia="Times New Roman" w:hAnsi="Times New Roman" w:cs="Times New Roman"/>
          <w:sz w:val="24"/>
          <w:szCs w:val="24"/>
          <w:lang w:eastAsia="en-GB"/>
        </w:rPr>
        <w:t>Aflatoun's</w:t>
      </w:r>
      <w:proofErr w:type="spellEnd"/>
      <w:r w:rsidRPr="0077214C">
        <w:rPr>
          <w:rFonts w:ascii="Times New Roman" w:eastAsia="Times New Roman" w:hAnsi="Times New Roman" w:cs="Times New Roman"/>
          <w:sz w:val="24"/>
          <w:szCs w:val="24"/>
          <w:lang w:eastAsia="en-GB"/>
        </w:rPr>
        <w:t> multilingual partner network  </w:t>
      </w:r>
    </w:p>
    <w:p w:rsidR="0077214C" w:rsidRPr="0077214C" w:rsidRDefault="0077214C" w:rsidP="0077214C">
      <w:pPr>
        <w:numPr>
          <w:ilvl w:val="0"/>
          <w:numId w:val="50"/>
        </w:numPr>
        <w:spacing w:before="100" w:beforeAutospacing="1" w:after="100" w:afterAutospacing="1"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Mobile-responsive design ensuring full course functionality on smartphones and tablets </w:t>
      </w:r>
    </w:p>
    <w:p w:rsidR="0077214C" w:rsidRPr="0077214C" w:rsidRDefault="0077214C" w:rsidP="0077214C">
      <w:pPr>
        <w:spacing w:after="0"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 </w:t>
      </w:r>
    </w:p>
    <w:p w:rsidR="0077214C" w:rsidRPr="0077214C" w:rsidRDefault="0077214C" w:rsidP="0077214C">
      <w:pPr>
        <w:spacing w:after="0"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b/>
          <w:bCs/>
          <w:sz w:val="24"/>
          <w:szCs w:val="24"/>
          <w:lang w:eastAsia="en-GB"/>
        </w:rPr>
        <w:t>SECTION C: AI LEARNING ASSISTANT (INTEGRATION)</w:t>
      </w:r>
      <w:r w:rsidRPr="0077214C">
        <w:rPr>
          <w:rFonts w:ascii="Times New Roman" w:eastAsia="Times New Roman" w:hAnsi="Times New Roman" w:cs="Times New Roman"/>
          <w:sz w:val="24"/>
          <w:szCs w:val="24"/>
          <w:lang w:eastAsia="en-GB"/>
        </w:rPr>
        <w:t> </w:t>
      </w:r>
    </w:p>
    <w:p w:rsidR="0077214C" w:rsidRPr="0077214C" w:rsidRDefault="0077214C" w:rsidP="0077214C">
      <w:pPr>
        <w:spacing w:after="0"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 </w:t>
      </w:r>
    </w:p>
    <w:p w:rsidR="0077214C" w:rsidRPr="0077214C" w:rsidRDefault="0077214C" w:rsidP="0077214C">
      <w:pPr>
        <w:spacing w:after="0"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b/>
          <w:bCs/>
          <w:sz w:val="24"/>
          <w:szCs w:val="24"/>
          <w:lang w:eastAsia="en-GB"/>
        </w:rPr>
        <w:t>Integration Note</w:t>
      </w:r>
      <w:r w:rsidRPr="0077214C">
        <w:rPr>
          <w:rFonts w:ascii="Times New Roman" w:eastAsia="Times New Roman" w:hAnsi="Times New Roman" w:cs="Times New Roman"/>
          <w:sz w:val="24"/>
          <w:szCs w:val="24"/>
          <w:lang w:eastAsia="en-GB"/>
        </w:rPr>
        <w:t>  </w:t>
      </w:r>
    </w:p>
    <w:p w:rsidR="0077214C" w:rsidRPr="0077214C" w:rsidRDefault="0077214C" w:rsidP="0077214C">
      <w:pPr>
        <w:spacing w:after="0"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The AI Learning Assistant described in this section is an existing tool developed by and for Aflatoun International, currently available in web-based format. The scope of work for this platform component is integration only. The platform developer will not build a new AI tool; they will embed the existing AI within the platform environment in a manner that provides a seamless user experience. </w:t>
      </w:r>
    </w:p>
    <w:p w:rsidR="0077214C" w:rsidRPr="0077214C" w:rsidRDefault="0077214C" w:rsidP="0077214C">
      <w:pPr>
        <w:spacing w:after="0"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lastRenderedPageBreak/>
        <w:t> </w:t>
      </w:r>
    </w:p>
    <w:p w:rsidR="0077214C" w:rsidRPr="0077214C" w:rsidRDefault="0077214C" w:rsidP="0077214C">
      <w:pPr>
        <w:spacing w:after="0"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b/>
          <w:bCs/>
          <w:sz w:val="24"/>
          <w:szCs w:val="24"/>
          <w:lang w:eastAsia="en-GB"/>
        </w:rPr>
        <w:t>Overview </w:t>
      </w:r>
      <w:r w:rsidRPr="0077214C">
        <w:rPr>
          <w:rFonts w:ascii="Times New Roman" w:eastAsia="Times New Roman" w:hAnsi="Times New Roman" w:cs="Times New Roman"/>
          <w:sz w:val="24"/>
          <w:szCs w:val="24"/>
          <w:lang w:eastAsia="en-GB"/>
        </w:rPr>
        <w:t> </w:t>
      </w:r>
    </w:p>
    <w:p w:rsidR="0077214C" w:rsidRPr="0077214C" w:rsidRDefault="0077214C" w:rsidP="0077214C">
      <w:pPr>
        <w:spacing w:after="0"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 xml:space="preserve">The platform will embed </w:t>
      </w:r>
      <w:proofErr w:type="spellStart"/>
      <w:r w:rsidRPr="0077214C">
        <w:rPr>
          <w:rFonts w:ascii="Times New Roman" w:eastAsia="Times New Roman" w:hAnsi="Times New Roman" w:cs="Times New Roman"/>
          <w:sz w:val="24"/>
          <w:szCs w:val="24"/>
          <w:lang w:eastAsia="en-GB"/>
        </w:rPr>
        <w:t>Aflatoun's</w:t>
      </w:r>
      <w:proofErr w:type="spellEnd"/>
      <w:r w:rsidRPr="0077214C">
        <w:rPr>
          <w:rFonts w:ascii="Times New Roman" w:eastAsia="Times New Roman" w:hAnsi="Times New Roman" w:cs="Times New Roman"/>
          <w:sz w:val="24"/>
          <w:szCs w:val="24"/>
          <w:lang w:eastAsia="en-GB"/>
        </w:rPr>
        <w:t xml:space="preserve"> existing web-based AI Learning Assistant, enabling authenticated users to interact with it directly from within the platform. This tool allows partners and facilitators to query and explore Aflatoun curriculum content, training materials, and programme resources through a natural language interface.  </w:t>
      </w:r>
    </w:p>
    <w:p w:rsidR="0077214C" w:rsidRPr="0077214C" w:rsidRDefault="0077214C" w:rsidP="0077214C">
      <w:pPr>
        <w:spacing w:after="0"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 </w:t>
      </w:r>
    </w:p>
    <w:p w:rsidR="0077214C" w:rsidRPr="0077214C" w:rsidRDefault="0077214C" w:rsidP="0077214C">
      <w:pPr>
        <w:spacing w:after="0"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b/>
          <w:bCs/>
          <w:sz w:val="24"/>
          <w:szCs w:val="24"/>
          <w:lang w:eastAsia="en-GB"/>
        </w:rPr>
        <w:t>Integration Scope </w:t>
      </w:r>
      <w:r w:rsidRPr="0077214C">
        <w:rPr>
          <w:rFonts w:ascii="Times New Roman" w:eastAsia="Times New Roman" w:hAnsi="Times New Roman" w:cs="Times New Roman"/>
          <w:sz w:val="24"/>
          <w:szCs w:val="24"/>
          <w:lang w:eastAsia="en-GB"/>
        </w:rPr>
        <w:t> </w:t>
      </w:r>
    </w:p>
    <w:p w:rsidR="0077214C" w:rsidRPr="0077214C" w:rsidRDefault="0077214C" w:rsidP="0077214C">
      <w:pPr>
        <w:spacing w:after="0"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The following integration approaches shall be evaluated, and the most technically appropriate method selected in consultation with Aflatoun International:  </w:t>
      </w:r>
    </w:p>
    <w:p w:rsidR="0077214C" w:rsidRPr="0077214C" w:rsidRDefault="0077214C" w:rsidP="0077214C">
      <w:pPr>
        <w:numPr>
          <w:ilvl w:val="0"/>
          <w:numId w:val="51"/>
        </w:num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77214C">
        <w:rPr>
          <w:rFonts w:ascii="Times New Roman" w:eastAsia="Times New Roman" w:hAnsi="Times New Roman" w:cs="Times New Roman"/>
          <w:sz w:val="24"/>
          <w:szCs w:val="24"/>
          <w:lang w:eastAsia="en-GB"/>
        </w:rPr>
        <w:t>iFrame</w:t>
      </w:r>
      <w:proofErr w:type="spellEnd"/>
      <w:r w:rsidRPr="0077214C">
        <w:rPr>
          <w:rFonts w:ascii="Times New Roman" w:eastAsia="Times New Roman" w:hAnsi="Times New Roman" w:cs="Times New Roman"/>
          <w:sz w:val="24"/>
          <w:szCs w:val="24"/>
          <w:lang w:eastAsia="en-GB"/>
        </w:rPr>
        <w:t xml:space="preserve"> embedding of the existing web-based AI interface within a dedicated platform page  </w:t>
      </w:r>
    </w:p>
    <w:p w:rsidR="0077214C" w:rsidRPr="0077214C" w:rsidRDefault="0077214C" w:rsidP="0077214C">
      <w:pPr>
        <w:numPr>
          <w:ilvl w:val="0"/>
          <w:numId w:val="52"/>
        </w:numPr>
        <w:spacing w:before="100" w:beforeAutospacing="1" w:after="100" w:afterAutospacing="1"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API-based integration that allows the platform to pass authenticated user context to the AI backend  </w:t>
      </w:r>
    </w:p>
    <w:p w:rsidR="0077214C" w:rsidRPr="0077214C" w:rsidRDefault="0077214C" w:rsidP="0077214C">
      <w:pPr>
        <w:numPr>
          <w:ilvl w:val="0"/>
          <w:numId w:val="53"/>
        </w:numPr>
        <w:spacing w:before="100" w:beforeAutospacing="1" w:after="100" w:afterAutospacing="1"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Single Sign-On (SSO) pass-through so that users who are logged into the platform do not need to authenticate separately to access the AI tool  </w:t>
      </w:r>
    </w:p>
    <w:p w:rsidR="0077214C" w:rsidRPr="0077214C" w:rsidRDefault="0077214C" w:rsidP="0077214C">
      <w:pPr>
        <w:numPr>
          <w:ilvl w:val="0"/>
          <w:numId w:val="54"/>
        </w:numPr>
        <w:spacing w:before="100" w:beforeAutospacing="1" w:after="100" w:afterAutospacing="1"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The selected approach must ensure the AI tool functions correctly within the platform environment without degrading its existing capabilities.  </w:t>
      </w:r>
    </w:p>
    <w:p w:rsidR="0077214C" w:rsidRPr="0077214C" w:rsidRDefault="0077214C" w:rsidP="0077214C">
      <w:pPr>
        <w:spacing w:after="0"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 </w:t>
      </w:r>
    </w:p>
    <w:p w:rsidR="0077214C" w:rsidRPr="0077214C" w:rsidRDefault="0077214C" w:rsidP="0077214C">
      <w:pPr>
        <w:spacing w:after="0"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b/>
          <w:bCs/>
          <w:sz w:val="24"/>
          <w:szCs w:val="24"/>
          <w:lang w:eastAsia="en-GB"/>
        </w:rPr>
        <w:t>User-Facing Functionality </w:t>
      </w:r>
      <w:r w:rsidRPr="0077214C">
        <w:rPr>
          <w:rFonts w:ascii="Times New Roman" w:eastAsia="Times New Roman" w:hAnsi="Times New Roman" w:cs="Times New Roman"/>
          <w:sz w:val="24"/>
          <w:szCs w:val="24"/>
          <w:lang w:eastAsia="en-GB"/>
        </w:rPr>
        <w:t> </w:t>
      </w:r>
    </w:p>
    <w:p w:rsidR="0077214C" w:rsidRPr="0077214C" w:rsidRDefault="0077214C" w:rsidP="0077214C">
      <w:pPr>
        <w:spacing w:after="0"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 xml:space="preserve">The following capabilities are provided by the existing AI tool and shall remain accessible to </w:t>
      </w:r>
      <w:proofErr w:type="gramStart"/>
      <w:r w:rsidRPr="0077214C">
        <w:rPr>
          <w:rFonts w:ascii="Times New Roman" w:eastAsia="Times New Roman" w:hAnsi="Times New Roman" w:cs="Times New Roman"/>
          <w:sz w:val="24"/>
          <w:szCs w:val="24"/>
          <w:lang w:eastAsia="en-GB"/>
        </w:rPr>
        <w:t>users</w:t>
      </w:r>
      <w:proofErr w:type="gramEnd"/>
      <w:r w:rsidRPr="0077214C">
        <w:rPr>
          <w:rFonts w:ascii="Times New Roman" w:eastAsia="Times New Roman" w:hAnsi="Times New Roman" w:cs="Times New Roman"/>
          <w:sz w:val="24"/>
          <w:szCs w:val="24"/>
          <w:lang w:eastAsia="en-GB"/>
        </w:rPr>
        <w:t xml:space="preserve"> post-integration:  </w:t>
      </w:r>
    </w:p>
    <w:p w:rsidR="0077214C" w:rsidRPr="0077214C" w:rsidRDefault="0077214C" w:rsidP="0077214C">
      <w:pPr>
        <w:numPr>
          <w:ilvl w:val="0"/>
          <w:numId w:val="55"/>
        </w:numPr>
        <w:spacing w:before="100" w:beforeAutospacing="1" w:after="100" w:afterAutospacing="1"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Natural language queries about Aflatoun curricula (e.g. 'What activities support financial literacy for 10-year-olds?')  </w:t>
      </w:r>
    </w:p>
    <w:p w:rsidR="0077214C" w:rsidRPr="0077214C" w:rsidRDefault="0077214C" w:rsidP="0077214C">
      <w:pPr>
        <w:numPr>
          <w:ilvl w:val="0"/>
          <w:numId w:val="56"/>
        </w:numPr>
        <w:spacing w:before="100" w:beforeAutospacing="1" w:after="100" w:afterAutospacing="1"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Retrieval of relevant curriculum sections, facilitation guides, and training materials  </w:t>
      </w:r>
    </w:p>
    <w:p w:rsidR="0077214C" w:rsidRPr="0077214C" w:rsidRDefault="0077214C" w:rsidP="0077214C">
      <w:pPr>
        <w:numPr>
          <w:ilvl w:val="0"/>
          <w:numId w:val="57"/>
        </w:numPr>
        <w:spacing w:before="100" w:beforeAutospacing="1" w:after="100" w:afterAutospacing="1"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Contextual recommendations based on programme area, target age group, or country context  </w:t>
      </w:r>
    </w:p>
    <w:p w:rsidR="0077214C" w:rsidRPr="0077214C" w:rsidRDefault="0077214C" w:rsidP="0077214C">
      <w:pPr>
        <w:numPr>
          <w:ilvl w:val="0"/>
          <w:numId w:val="58"/>
        </w:numPr>
        <w:spacing w:before="100" w:beforeAutospacing="1" w:after="100" w:afterAutospacing="1"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Conversation history retained within a user session  </w:t>
      </w:r>
    </w:p>
    <w:p w:rsidR="0077214C" w:rsidRPr="0077214C" w:rsidRDefault="0077214C" w:rsidP="0077214C">
      <w:pPr>
        <w:numPr>
          <w:ilvl w:val="0"/>
          <w:numId w:val="59"/>
        </w:numPr>
        <w:spacing w:before="100" w:beforeAutospacing="1" w:after="100" w:afterAutospacing="1"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Source attribution linking AI responses to the original Aflatoun materials </w:t>
      </w:r>
    </w:p>
    <w:p w:rsidR="0077214C" w:rsidRPr="0077214C" w:rsidRDefault="0077214C" w:rsidP="0077214C">
      <w:pPr>
        <w:spacing w:after="0"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 </w:t>
      </w:r>
    </w:p>
    <w:p w:rsidR="0077214C" w:rsidRPr="0077214C" w:rsidRDefault="0077214C" w:rsidP="0077214C">
      <w:pPr>
        <w:spacing w:after="0"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b/>
          <w:bCs/>
          <w:sz w:val="24"/>
          <w:szCs w:val="24"/>
          <w:lang w:eastAsia="en-GB"/>
        </w:rPr>
        <w:t>Integration Requirements and Constraints </w:t>
      </w:r>
      <w:r w:rsidRPr="0077214C">
        <w:rPr>
          <w:rFonts w:ascii="Times New Roman" w:eastAsia="Times New Roman" w:hAnsi="Times New Roman" w:cs="Times New Roman"/>
          <w:sz w:val="24"/>
          <w:szCs w:val="24"/>
          <w:lang w:eastAsia="en-GB"/>
        </w:rPr>
        <w:t> </w:t>
      </w:r>
    </w:p>
    <w:p w:rsidR="0077214C" w:rsidRPr="0077214C" w:rsidRDefault="0077214C" w:rsidP="0077214C">
      <w:pPr>
        <w:numPr>
          <w:ilvl w:val="0"/>
          <w:numId w:val="60"/>
        </w:numPr>
        <w:spacing w:before="100" w:beforeAutospacing="1" w:after="100" w:afterAutospacing="1"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The integration shall not alter, retrain, or modify the underlying AI model or its content base  </w:t>
      </w:r>
    </w:p>
    <w:p w:rsidR="0077214C" w:rsidRPr="0077214C" w:rsidRDefault="0077214C" w:rsidP="0077214C">
      <w:pPr>
        <w:numPr>
          <w:ilvl w:val="0"/>
          <w:numId w:val="61"/>
        </w:numPr>
        <w:spacing w:before="100" w:beforeAutospacing="1" w:after="100" w:afterAutospacing="1"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lastRenderedPageBreak/>
        <w:t>Aflatoun International retains full ownership and control of the AI tool; the platform developer has no rights over its underlying technology  </w:t>
      </w:r>
    </w:p>
    <w:p w:rsidR="0077214C" w:rsidRPr="0077214C" w:rsidRDefault="0077214C" w:rsidP="0077214C">
      <w:pPr>
        <w:numPr>
          <w:ilvl w:val="0"/>
          <w:numId w:val="62"/>
        </w:numPr>
        <w:spacing w:before="100" w:beforeAutospacing="1" w:after="100" w:afterAutospacing="1"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The AI tool must be accessible only to authenticated and approved platform users  </w:t>
      </w:r>
    </w:p>
    <w:p w:rsidR="0077214C" w:rsidRPr="0077214C" w:rsidRDefault="0077214C" w:rsidP="0077214C">
      <w:pPr>
        <w:numPr>
          <w:ilvl w:val="0"/>
          <w:numId w:val="63"/>
        </w:numPr>
        <w:spacing w:before="100" w:beforeAutospacing="1" w:after="100" w:afterAutospacing="1"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Any technical dependencies, API keys, or access credentials required for integration shall be provided by Aflatoun International  </w:t>
      </w:r>
    </w:p>
    <w:p w:rsidR="0077214C" w:rsidRPr="0077214C" w:rsidRDefault="0077214C" w:rsidP="0077214C">
      <w:pPr>
        <w:numPr>
          <w:ilvl w:val="0"/>
          <w:numId w:val="64"/>
        </w:numPr>
        <w:spacing w:before="100" w:beforeAutospacing="1" w:after="100" w:afterAutospacing="1"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The platform developer must test the integration thoroughly and document the implementation approach </w:t>
      </w:r>
    </w:p>
    <w:p w:rsidR="0077214C" w:rsidRPr="0077214C" w:rsidRDefault="0077214C" w:rsidP="0077214C">
      <w:pPr>
        <w:spacing w:after="0"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 </w:t>
      </w:r>
    </w:p>
    <w:p w:rsidR="0077214C" w:rsidRPr="0077214C" w:rsidRDefault="0077214C" w:rsidP="0077214C">
      <w:pPr>
        <w:spacing w:after="0"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b/>
          <w:bCs/>
          <w:sz w:val="24"/>
          <w:szCs w:val="24"/>
          <w:lang w:eastAsia="en-GB"/>
        </w:rPr>
        <w:t>SECTION D: COLLABORATION SHOWCASE/ MARKETPLACE</w:t>
      </w:r>
      <w:r w:rsidRPr="0077214C">
        <w:rPr>
          <w:rFonts w:ascii="Times New Roman" w:eastAsia="Times New Roman" w:hAnsi="Times New Roman" w:cs="Times New Roman"/>
          <w:sz w:val="24"/>
          <w:szCs w:val="24"/>
          <w:lang w:eastAsia="en-GB"/>
        </w:rPr>
        <w:t> </w:t>
      </w:r>
    </w:p>
    <w:p w:rsidR="0077214C" w:rsidRPr="0077214C" w:rsidRDefault="0077214C" w:rsidP="0077214C">
      <w:pPr>
        <w:spacing w:after="0"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 </w:t>
      </w:r>
    </w:p>
    <w:p w:rsidR="0077214C" w:rsidRPr="0077214C" w:rsidRDefault="0077214C" w:rsidP="0077214C">
      <w:pPr>
        <w:spacing w:after="0"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b/>
          <w:bCs/>
          <w:sz w:val="24"/>
          <w:szCs w:val="24"/>
          <w:lang w:eastAsia="en-GB"/>
        </w:rPr>
        <w:t>Overview </w:t>
      </w:r>
      <w:r w:rsidRPr="0077214C">
        <w:rPr>
          <w:rFonts w:ascii="Times New Roman" w:eastAsia="Times New Roman" w:hAnsi="Times New Roman" w:cs="Times New Roman"/>
          <w:sz w:val="24"/>
          <w:szCs w:val="24"/>
          <w:lang w:eastAsia="en-GB"/>
        </w:rPr>
        <w:t> </w:t>
      </w:r>
    </w:p>
    <w:p w:rsidR="0077214C" w:rsidRPr="0077214C" w:rsidRDefault="0077214C" w:rsidP="0077214C">
      <w:pPr>
        <w:spacing w:after="0"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 xml:space="preserve">The Collaboration Showcase is a section of the platform that highlights Aflatoun International's joint projects and outputs produced in partnership with other organisations. It demonstrates the breadth and impact of </w:t>
      </w:r>
      <w:proofErr w:type="spellStart"/>
      <w:r w:rsidRPr="0077214C">
        <w:rPr>
          <w:rFonts w:ascii="Times New Roman" w:eastAsia="Times New Roman" w:hAnsi="Times New Roman" w:cs="Times New Roman"/>
          <w:sz w:val="24"/>
          <w:szCs w:val="24"/>
          <w:lang w:eastAsia="en-GB"/>
        </w:rPr>
        <w:t>Aflatoun's</w:t>
      </w:r>
      <w:proofErr w:type="spellEnd"/>
      <w:r w:rsidRPr="0077214C">
        <w:rPr>
          <w:rFonts w:ascii="Times New Roman" w:eastAsia="Times New Roman" w:hAnsi="Times New Roman" w:cs="Times New Roman"/>
          <w:sz w:val="24"/>
          <w:szCs w:val="24"/>
          <w:lang w:eastAsia="en-GB"/>
        </w:rPr>
        <w:t xml:space="preserve"> collaborative work and provides a visible record of shared resources that partners and facilitators can access and reference.  </w:t>
      </w:r>
    </w:p>
    <w:p w:rsidR="0077214C" w:rsidRPr="0077214C" w:rsidRDefault="0077214C" w:rsidP="0077214C">
      <w:pPr>
        <w:spacing w:after="0"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 </w:t>
      </w:r>
    </w:p>
    <w:p w:rsidR="0077214C" w:rsidRPr="0077214C" w:rsidRDefault="0077214C" w:rsidP="0077214C">
      <w:pPr>
        <w:spacing w:after="0"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b/>
          <w:bCs/>
          <w:sz w:val="24"/>
          <w:szCs w:val="24"/>
          <w:lang w:eastAsia="en-GB"/>
        </w:rPr>
        <w:t>Content Types </w:t>
      </w:r>
      <w:r w:rsidRPr="0077214C">
        <w:rPr>
          <w:rFonts w:ascii="Times New Roman" w:eastAsia="Times New Roman" w:hAnsi="Times New Roman" w:cs="Times New Roman"/>
          <w:sz w:val="24"/>
          <w:szCs w:val="24"/>
          <w:lang w:eastAsia="en-GB"/>
        </w:rPr>
        <w:t> </w:t>
      </w:r>
    </w:p>
    <w:p w:rsidR="0077214C" w:rsidRPr="0077214C" w:rsidRDefault="0077214C" w:rsidP="0077214C">
      <w:pPr>
        <w:spacing w:after="0"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The Showcase shall support the display and access of collaborative outputs, including:  </w:t>
      </w:r>
    </w:p>
    <w:p w:rsidR="0077214C" w:rsidRPr="0077214C" w:rsidRDefault="0077214C" w:rsidP="0077214C">
      <w:pPr>
        <w:numPr>
          <w:ilvl w:val="0"/>
          <w:numId w:val="65"/>
        </w:numPr>
        <w:spacing w:before="100" w:beforeAutospacing="1" w:after="100" w:afterAutospacing="1"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Co-created eLearning courses developed with partner organisations  </w:t>
      </w:r>
    </w:p>
    <w:p w:rsidR="0077214C" w:rsidRPr="0077214C" w:rsidRDefault="0077214C" w:rsidP="0077214C">
      <w:pPr>
        <w:numPr>
          <w:ilvl w:val="0"/>
          <w:numId w:val="66"/>
        </w:numPr>
        <w:spacing w:before="100" w:beforeAutospacing="1" w:after="100" w:afterAutospacing="1"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Collaborative videos, webinar recordings, and joint event content  </w:t>
      </w:r>
    </w:p>
    <w:p w:rsidR="0077214C" w:rsidRPr="0077214C" w:rsidRDefault="0077214C" w:rsidP="0077214C">
      <w:pPr>
        <w:numPr>
          <w:ilvl w:val="0"/>
          <w:numId w:val="67"/>
        </w:numPr>
        <w:spacing w:before="100" w:beforeAutospacing="1" w:after="100" w:afterAutospacing="1"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Joint research publications, impact reports, and evaluation summaries  </w:t>
      </w:r>
    </w:p>
    <w:p w:rsidR="0077214C" w:rsidRPr="0077214C" w:rsidRDefault="0077214C" w:rsidP="0077214C">
      <w:pPr>
        <w:numPr>
          <w:ilvl w:val="0"/>
          <w:numId w:val="68"/>
        </w:numPr>
        <w:spacing w:before="100" w:beforeAutospacing="1" w:after="100" w:afterAutospacing="1"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Field stories and programme highlights contributed by partner organisations  </w:t>
      </w:r>
    </w:p>
    <w:p w:rsidR="0077214C" w:rsidRPr="0077214C" w:rsidRDefault="0077214C" w:rsidP="0077214C">
      <w:pPr>
        <w:numPr>
          <w:ilvl w:val="0"/>
          <w:numId w:val="69"/>
        </w:numPr>
        <w:spacing w:before="100" w:beforeAutospacing="1" w:after="100" w:afterAutospacing="1"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Shared toolkits, guides, and resources produced through joint initiatives  </w:t>
      </w:r>
    </w:p>
    <w:p w:rsidR="0077214C" w:rsidRPr="0077214C" w:rsidRDefault="0077214C" w:rsidP="0077214C">
      <w:pPr>
        <w:numPr>
          <w:ilvl w:val="0"/>
          <w:numId w:val="70"/>
        </w:numPr>
        <w:spacing w:before="100" w:beforeAutospacing="1" w:after="100" w:afterAutospacing="1"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Multimedia campaign materials and photo galleries  </w:t>
      </w:r>
    </w:p>
    <w:p w:rsidR="0077214C" w:rsidRPr="0077214C" w:rsidRDefault="0077214C" w:rsidP="0077214C">
      <w:pPr>
        <w:spacing w:after="0"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 </w:t>
      </w:r>
    </w:p>
    <w:p w:rsidR="0077214C" w:rsidRPr="0077214C" w:rsidRDefault="0077214C" w:rsidP="0077214C">
      <w:pPr>
        <w:spacing w:after="0"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b/>
          <w:bCs/>
          <w:sz w:val="24"/>
          <w:szCs w:val="24"/>
          <w:lang w:eastAsia="en-GB"/>
        </w:rPr>
        <w:t>Functional Requirements </w:t>
      </w:r>
      <w:r w:rsidRPr="0077214C">
        <w:rPr>
          <w:rFonts w:ascii="Times New Roman" w:eastAsia="Times New Roman" w:hAnsi="Times New Roman" w:cs="Times New Roman"/>
          <w:sz w:val="24"/>
          <w:szCs w:val="24"/>
          <w:lang w:eastAsia="en-GB"/>
        </w:rPr>
        <w:t> </w:t>
      </w:r>
    </w:p>
    <w:p w:rsidR="0077214C" w:rsidRPr="0077214C" w:rsidRDefault="0077214C" w:rsidP="0077214C">
      <w:pPr>
        <w:numPr>
          <w:ilvl w:val="0"/>
          <w:numId w:val="71"/>
        </w:numPr>
        <w:spacing w:before="100" w:beforeAutospacing="1" w:after="100" w:afterAutospacing="1"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Filterable content library: by partner or collaborating organisation, content type, year, and region  </w:t>
      </w:r>
    </w:p>
    <w:p w:rsidR="0077214C" w:rsidRPr="0077214C" w:rsidRDefault="0077214C" w:rsidP="0077214C">
      <w:pPr>
        <w:numPr>
          <w:ilvl w:val="0"/>
          <w:numId w:val="72"/>
        </w:numPr>
        <w:spacing w:before="100" w:beforeAutospacing="1" w:after="100" w:afterAutospacing="1"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Featured content area on the Showcase homepage for highlighted projects  </w:t>
      </w:r>
    </w:p>
    <w:p w:rsidR="0077214C" w:rsidRPr="0077214C" w:rsidRDefault="0077214C" w:rsidP="0077214C">
      <w:pPr>
        <w:numPr>
          <w:ilvl w:val="0"/>
          <w:numId w:val="73"/>
        </w:numPr>
        <w:spacing w:before="100" w:beforeAutospacing="1" w:after="100" w:afterAutospacing="1"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Support for embedded third-party content where assets are hosted externally (e.g. YouTube, Vimeo)  </w:t>
      </w:r>
    </w:p>
    <w:p w:rsidR="0077214C" w:rsidRPr="0077214C" w:rsidRDefault="0077214C" w:rsidP="0077214C">
      <w:pPr>
        <w:numPr>
          <w:ilvl w:val="0"/>
          <w:numId w:val="74"/>
        </w:numPr>
        <w:spacing w:before="100" w:beforeAutospacing="1" w:after="100" w:afterAutospacing="1"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lastRenderedPageBreak/>
        <w:t>Administrator tools to add, edit, archive, and feature Showcase items </w:t>
      </w:r>
    </w:p>
    <w:p w:rsidR="0077214C" w:rsidRPr="0077214C" w:rsidRDefault="0077214C" w:rsidP="0077214C">
      <w:pPr>
        <w:numPr>
          <w:ilvl w:val="0"/>
          <w:numId w:val="75"/>
        </w:numPr>
        <w:spacing w:before="100" w:beforeAutospacing="1" w:after="100" w:afterAutospacing="1"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Clear attribution of each item to the relevant partner organisation(s)   </w:t>
      </w:r>
    </w:p>
    <w:p w:rsidR="0077214C" w:rsidRPr="0077214C" w:rsidRDefault="0077214C" w:rsidP="0077214C">
      <w:pPr>
        <w:spacing w:after="0"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 </w:t>
      </w:r>
    </w:p>
    <w:p w:rsidR="0077214C" w:rsidRPr="0077214C" w:rsidRDefault="0077214C" w:rsidP="0077214C">
      <w:pPr>
        <w:spacing w:after="0"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b/>
          <w:bCs/>
          <w:sz w:val="24"/>
          <w:szCs w:val="24"/>
          <w:lang w:eastAsia="en-GB"/>
        </w:rPr>
        <w:t>USER MANAGEMENT and AUTHENTICATION</w:t>
      </w:r>
      <w:r w:rsidRPr="0077214C">
        <w:rPr>
          <w:rFonts w:ascii="Times New Roman" w:eastAsia="Times New Roman" w:hAnsi="Times New Roman" w:cs="Times New Roman"/>
          <w:sz w:val="24"/>
          <w:szCs w:val="24"/>
          <w:lang w:eastAsia="en-GB"/>
        </w:rPr>
        <w:t> </w:t>
      </w:r>
    </w:p>
    <w:p w:rsidR="0077214C" w:rsidRPr="0077214C" w:rsidRDefault="0077214C" w:rsidP="0077214C">
      <w:pPr>
        <w:spacing w:after="0"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 </w:t>
      </w:r>
    </w:p>
    <w:p w:rsidR="0077214C" w:rsidRPr="0077214C" w:rsidRDefault="0077214C" w:rsidP="0077214C">
      <w:pPr>
        <w:spacing w:after="0"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b/>
          <w:bCs/>
          <w:sz w:val="24"/>
          <w:szCs w:val="24"/>
          <w:lang w:eastAsia="en-GB"/>
        </w:rPr>
        <w:t>User Registration and Login </w:t>
      </w:r>
      <w:r w:rsidRPr="0077214C">
        <w:rPr>
          <w:rFonts w:ascii="Times New Roman" w:eastAsia="Times New Roman" w:hAnsi="Times New Roman" w:cs="Times New Roman"/>
          <w:sz w:val="24"/>
          <w:szCs w:val="24"/>
          <w:lang w:eastAsia="en-GB"/>
        </w:rPr>
        <w:t> </w:t>
      </w:r>
    </w:p>
    <w:p w:rsidR="0077214C" w:rsidRPr="0077214C" w:rsidRDefault="0077214C" w:rsidP="0077214C">
      <w:pPr>
        <w:spacing w:after="0"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All platform users must authenticate before accessing any substantive content. The registration and login system shall include:  </w:t>
      </w:r>
    </w:p>
    <w:p w:rsidR="0077214C" w:rsidRPr="0077214C" w:rsidRDefault="0077214C" w:rsidP="0077214C">
      <w:pPr>
        <w:numPr>
          <w:ilvl w:val="0"/>
          <w:numId w:val="76"/>
        </w:numPr>
        <w:spacing w:before="100" w:beforeAutospacing="1" w:after="100" w:afterAutospacing="1"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Email and password registration with mandatory email verification  </w:t>
      </w:r>
    </w:p>
    <w:p w:rsidR="0077214C" w:rsidRPr="0077214C" w:rsidRDefault="0077214C" w:rsidP="0077214C">
      <w:pPr>
        <w:numPr>
          <w:ilvl w:val="0"/>
          <w:numId w:val="77"/>
        </w:numPr>
        <w:spacing w:before="100" w:beforeAutospacing="1" w:after="100" w:afterAutospacing="1"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Social login options (Google, Microsoft) as alternative authentication pathways  </w:t>
      </w:r>
    </w:p>
    <w:p w:rsidR="0077214C" w:rsidRPr="0077214C" w:rsidRDefault="0077214C" w:rsidP="0077214C">
      <w:pPr>
        <w:numPr>
          <w:ilvl w:val="0"/>
          <w:numId w:val="78"/>
        </w:numPr>
        <w:spacing w:before="100" w:beforeAutospacing="1" w:after="100" w:afterAutospacing="1"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Multi-factor authentication (MFA) support; mandatory for all administrator roles  </w:t>
      </w:r>
    </w:p>
    <w:p w:rsidR="0077214C" w:rsidRPr="0077214C" w:rsidRDefault="0077214C" w:rsidP="0077214C">
      <w:pPr>
        <w:numPr>
          <w:ilvl w:val="0"/>
          <w:numId w:val="79"/>
        </w:numPr>
        <w:spacing w:before="100" w:beforeAutospacing="1" w:after="100" w:afterAutospacing="1"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Forgotten password and secure account recovery flows  </w:t>
      </w:r>
    </w:p>
    <w:p w:rsidR="0077214C" w:rsidRPr="0077214C" w:rsidRDefault="0077214C" w:rsidP="0077214C">
      <w:pPr>
        <w:numPr>
          <w:ilvl w:val="0"/>
          <w:numId w:val="80"/>
        </w:numPr>
        <w:spacing w:before="100" w:beforeAutospacing="1" w:after="100" w:afterAutospacing="1"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Session timeout and account lockout after repeated failed login attempts </w:t>
      </w:r>
    </w:p>
    <w:p w:rsidR="0077214C" w:rsidRPr="0077214C" w:rsidRDefault="0077214C" w:rsidP="0077214C">
      <w:pPr>
        <w:spacing w:after="0"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 </w:t>
      </w:r>
    </w:p>
    <w:p w:rsidR="0077214C" w:rsidRPr="0077214C" w:rsidRDefault="0077214C" w:rsidP="0077214C">
      <w:pPr>
        <w:spacing w:after="0"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b/>
          <w:bCs/>
          <w:sz w:val="24"/>
          <w:szCs w:val="24"/>
          <w:lang w:eastAsia="en-GB"/>
        </w:rPr>
        <w:t>User Roles and Permissions  </w:t>
      </w:r>
      <w:r w:rsidRPr="0077214C">
        <w:rPr>
          <w:rFonts w:ascii="Times New Roman" w:eastAsia="Times New Roman" w:hAnsi="Times New Roman" w:cs="Times New Roman"/>
          <w:sz w:val="24"/>
          <w:szCs w:val="24"/>
          <w:lang w:eastAsia="en-GB"/>
        </w:rPr>
        <w:t> </w:t>
      </w:r>
    </w:p>
    <w:p w:rsidR="0077214C" w:rsidRPr="0077214C" w:rsidRDefault="0077214C" w:rsidP="0077214C">
      <w:pPr>
        <w:numPr>
          <w:ilvl w:val="0"/>
          <w:numId w:val="81"/>
        </w:numPr>
        <w:spacing w:before="100" w:beforeAutospacing="1" w:after="100" w:afterAutospacing="1"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Super Administrator , Full platform access; user management, content management, analytics, system configuration, and audit log access  </w:t>
      </w:r>
    </w:p>
    <w:p w:rsidR="0077214C" w:rsidRPr="0077214C" w:rsidRDefault="0077214C" w:rsidP="0077214C">
      <w:pPr>
        <w:numPr>
          <w:ilvl w:val="0"/>
          <w:numId w:val="82"/>
        </w:numPr>
        <w:spacing w:before="100" w:beforeAutospacing="1" w:after="100" w:afterAutospacing="1"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Content Manager , Upload and manage training recordings, curricula, eLearning courses, and Showcase content  </w:t>
      </w:r>
    </w:p>
    <w:p w:rsidR="0077214C" w:rsidRPr="0077214C" w:rsidRDefault="0077214C" w:rsidP="0077214C">
      <w:pPr>
        <w:numPr>
          <w:ilvl w:val="0"/>
          <w:numId w:val="83"/>
        </w:numPr>
        <w:spacing w:before="100" w:beforeAutospacing="1" w:after="100" w:afterAutospacing="1"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Partner Administrator , Manage users from their organisation; access to curricula and content approved for their organisation  </w:t>
      </w:r>
    </w:p>
    <w:p w:rsidR="0077214C" w:rsidRPr="0077214C" w:rsidRDefault="0077214C" w:rsidP="0077214C">
      <w:pPr>
        <w:numPr>
          <w:ilvl w:val="0"/>
          <w:numId w:val="84"/>
        </w:numPr>
        <w:spacing w:before="100" w:beforeAutospacing="1" w:after="100" w:afterAutospacing="1"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Facilitator / Teacher , Access to assigned curricula, training recordings, eLearning courses, and AI Learning Assistant  </w:t>
      </w:r>
    </w:p>
    <w:p w:rsidR="0077214C" w:rsidRPr="0077214C" w:rsidRDefault="0077214C" w:rsidP="0077214C">
      <w:pPr>
        <w:numPr>
          <w:ilvl w:val="0"/>
          <w:numId w:val="85"/>
        </w:numPr>
        <w:spacing w:before="100" w:beforeAutospacing="1" w:after="100" w:afterAutospacing="1"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Partner Staff , Access to eLearning courses, Collaboration Showcase, and AI Learning Assistant </w:t>
      </w:r>
    </w:p>
    <w:p w:rsidR="0077214C" w:rsidRPr="0077214C" w:rsidRDefault="0077214C" w:rsidP="0077214C">
      <w:pPr>
        <w:spacing w:after="0"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 </w:t>
      </w:r>
    </w:p>
    <w:p w:rsidR="0077214C" w:rsidRPr="0077214C" w:rsidRDefault="0077214C" w:rsidP="0077214C">
      <w:pPr>
        <w:spacing w:after="0"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b/>
          <w:bCs/>
          <w:sz w:val="24"/>
          <w:szCs w:val="24"/>
          <w:lang w:eastAsia="en-GB"/>
        </w:rPr>
        <w:t>Home Page and Dashboard </w:t>
      </w:r>
      <w:r w:rsidRPr="0077214C">
        <w:rPr>
          <w:rFonts w:ascii="Times New Roman" w:eastAsia="Times New Roman" w:hAnsi="Times New Roman" w:cs="Times New Roman"/>
          <w:sz w:val="24"/>
          <w:szCs w:val="24"/>
          <w:lang w:eastAsia="en-GB"/>
        </w:rPr>
        <w:t> </w:t>
      </w:r>
    </w:p>
    <w:p w:rsidR="0077214C" w:rsidRPr="0077214C" w:rsidRDefault="0077214C" w:rsidP="0077214C">
      <w:pPr>
        <w:spacing w:after="0"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Upon login, each authenticated user shall be presented with a personalised home page that serves as their primary navigation hub. The home page shall include:  </w:t>
      </w:r>
    </w:p>
    <w:p w:rsidR="0077214C" w:rsidRPr="0077214C" w:rsidRDefault="0077214C" w:rsidP="0077214C">
      <w:pPr>
        <w:numPr>
          <w:ilvl w:val="0"/>
          <w:numId w:val="86"/>
        </w:numPr>
        <w:spacing w:before="100" w:beforeAutospacing="1" w:after="100" w:afterAutospacing="1"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Welcome message and user profile summary including organisation and role  </w:t>
      </w:r>
    </w:p>
    <w:p w:rsidR="0077214C" w:rsidRPr="0077214C" w:rsidRDefault="0077214C" w:rsidP="0077214C">
      <w:pPr>
        <w:numPr>
          <w:ilvl w:val="0"/>
          <w:numId w:val="87"/>
        </w:numPr>
        <w:spacing w:before="100" w:beforeAutospacing="1" w:after="100" w:afterAutospacing="1"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lastRenderedPageBreak/>
        <w:t>Quick-access navigation to the four main platform sections  </w:t>
      </w:r>
    </w:p>
    <w:p w:rsidR="0077214C" w:rsidRPr="0077214C" w:rsidRDefault="0077214C" w:rsidP="0077214C">
      <w:pPr>
        <w:numPr>
          <w:ilvl w:val="0"/>
          <w:numId w:val="88"/>
        </w:numPr>
        <w:spacing w:before="100" w:beforeAutospacing="1" w:after="100" w:afterAutospacing="1"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A 'continue where you left off' module for in-progress training recordings and eLearning courses  </w:t>
      </w:r>
    </w:p>
    <w:p w:rsidR="0077214C" w:rsidRPr="0077214C" w:rsidRDefault="0077214C" w:rsidP="0077214C">
      <w:pPr>
        <w:numPr>
          <w:ilvl w:val="0"/>
          <w:numId w:val="89"/>
        </w:numPr>
        <w:spacing w:before="100" w:beforeAutospacing="1" w:after="100" w:afterAutospacing="1"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Upcoming training sessions with registration links  </w:t>
      </w:r>
    </w:p>
    <w:p w:rsidR="0077214C" w:rsidRPr="0077214C" w:rsidRDefault="0077214C" w:rsidP="0077214C">
      <w:pPr>
        <w:numPr>
          <w:ilvl w:val="0"/>
          <w:numId w:val="90"/>
        </w:numPr>
        <w:spacing w:before="100" w:beforeAutospacing="1" w:after="100" w:afterAutospacing="1"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Platform-wide announcements and notifications from Aflatoun International  </w:t>
      </w:r>
    </w:p>
    <w:p w:rsidR="0077214C" w:rsidRPr="0077214C" w:rsidRDefault="0077214C" w:rsidP="0077214C">
      <w:pPr>
        <w:numPr>
          <w:ilvl w:val="0"/>
          <w:numId w:val="91"/>
        </w:numPr>
        <w:spacing w:before="100" w:beforeAutospacing="1" w:after="100" w:afterAutospacing="1"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Recently added or updated content relevant to the user's programme area and role </w:t>
      </w:r>
    </w:p>
    <w:p w:rsidR="0077214C" w:rsidRPr="0077214C" w:rsidRDefault="0077214C" w:rsidP="0077214C">
      <w:pPr>
        <w:spacing w:after="0"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  </w:t>
      </w:r>
    </w:p>
    <w:p w:rsidR="0077214C" w:rsidRPr="0077214C" w:rsidRDefault="0077214C" w:rsidP="0077214C">
      <w:pPr>
        <w:spacing w:after="0"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b/>
          <w:bCs/>
          <w:sz w:val="24"/>
          <w:szCs w:val="24"/>
          <w:lang w:eastAsia="en-GB"/>
        </w:rPr>
        <w:t>Sustainable Technology and Low Running Costs</w:t>
      </w:r>
      <w:r w:rsidRPr="0077214C">
        <w:rPr>
          <w:rFonts w:ascii="Times New Roman" w:eastAsia="Times New Roman" w:hAnsi="Times New Roman" w:cs="Times New Roman"/>
          <w:sz w:val="24"/>
          <w:szCs w:val="24"/>
          <w:lang w:eastAsia="en-GB"/>
        </w:rPr>
        <w:t> </w:t>
      </w:r>
    </w:p>
    <w:p w:rsidR="0077214C" w:rsidRPr="0077214C" w:rsidRDefault="0077214C" w:rsidP="0077214C">
      <w:pPr>
        <w:spacing w:after="0"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 </w:t>
      </w:r>
    </w:p>
    <w:p w:rsidR="0077214C" w:rsidRPr="0077214C" w:rsidRDefault="0077214C" w:rsidP="00814629">
      <w:pPr>
        <w:spacing w:after="0"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The platform must be built on a technology stack that minimises long-term operational costs without compromising reliability or security but </w:t>
      </w:r>
      <w:proofErr w:type="spellStart"/>
      <w:r w:rsidRPr="0077214C">
        <w:rPr>
          <w:rFonts w:ascii="Times New Roman" w:eastAsia="Times New Roman" w:hAnsi="Times New Roman" w:cs="Times New Roman"/>
          <w:sz w:val="24"/>
          <w:szCs w:val="24"/>
          <w:lang w:eastAsia="en-GB"/>
        </w:rPr>
        <w:t>stil</w:t>
      </w:r>
      <w:proofErr w:type="spellEnd"/>
      <w:r w:rsidRPr="0077214C">
        <w:rPr>
          <w:rFonts w:ascii="Times New Roman" w:eastAsia="Times New Roman" w:hAnsi="Times New Roman" w:cs="Times New Roman"/>
          <w:sz w:val="24"/>
          <w:szCs w:val="24"/>
          <w:lang w:eastAsia="en-GB"/>
        </w:rPr>
        <w:t xml:space="preserve"> gives </w:t>
      </w:r>
      <w:proofErr w:type="spellStart"/>
      <w:r w:rsidRPr="0077214C">
        <w:rPr>
          <w:rFonts w:ascii="Times New Roman" w:eastAsia="Times New Roman" w:hAnsi="Times New Roman" w:cs="Times New Roman"/>
          <w:sz w:val="24"/>
          <w:szCs w:val="24"/>
          <w:lang w:eastAsia="en-GB"/>
        </w:rPr>
        <w:t>Aflatoun</w:t>
      </w:r>
      <w:proofErr w:type="spellEnd"/>
      <w:r w:rsidRPr="0077214C">
        <w:rPr>
          <w:rFonts w:ascii="Times New Roman" w:eastAsia="Times New Roman" w:hAnsi="Times New Roman" w:cs="Times New Roman"/>
          <w:sz w:val="24"/>
          <w:szCs w:val="24"/>
          <w:lang w:eastAsia="en-GB"/>
        </w:rPr>
        <w:t xml:space="preserve"> autonomy. </w:t>
      </w:r>
      <w:proofErr w:type="spellStart"/>
      <w:r w:rsidRPr="0077214C">
        <w:rPr>
          <w:rFonts w:ascii="Times New Roman" w:eastAsia="Times New Roman" w:hAnsi="Times New Roman" w:cs="Times New Roman"/>
          <w:sz w:val="24"/>
          <w:szCs w:val="24"/>
          <w:lang w:eastAsia="en-GB"/>
        </w:rPr>
        <w:t>Aflatoun</w:t>
      </w:r>
      <w:proofErr w:type="spellEnd"/>
      <w:r w:rsidRPr="0077214C">
        <w:rPr>
          <w:rFonts w:ascii="Times New Roman" w:eastAsia="Times New Roman" w:hAnsi="Times New Roman" w:cs="Times New Roman"/>
          <w:sz w:val="24"/>
          <w:szCs w:val="24"/>
          <w:lang w:eastAsia="en-GB"/>
        </w:rPr>
        <w:t xml:space="preserve"> International is a non-profit organisation and running costs must remain sustainable over time. </w:t>
      </w:r>
    </w:p>
    <w:p w:rsidR="0077214C" w:rsidRPr="0077214C" w:rsidRDefault="0077214C" w:rsidP="00814629">
      <w:pPr>
        <w:spacing w:after="0"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 </w:t>
      </w:r>
    </w:p>
    <w:p w:rsidR="0077214C" w:rsidRPr="0077214C" w:rsidRDefault="0077214C" w:rsidP="0077214C">
      <w:pPr>
        <w:spacing w:after="0"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 </w:t>
      </w:r>
    </w:p>
    <w:p w:rsidR="0077214C" w:rsidRPr="0077214C" w:rsidRDefault="0077214C" w:rsidP="0077214C">
      <w:pPr>
        <w:spacing w:after="0"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b/>
          <w:bCs/>
          <w:sz w:val="24"/>
          <w:szCs w:val="24"/>
          <w:lang w:eastAsia="en-GB"/>
        </w:rPr>
        <w:t>Accessibility and Inclusion </w:t>
      </w:r>
      <w:r w:rsidRPr="0077214C">
        <w:rPr>
          <w:rFonts w:ascii="Times New Roman" w:eastAsia="Times New Roman" w:hAnsi="Times New Roman" w:cs="Times New Roman"/>
          <w:sz w:val="24"/>
          <w:szCs w:val="24"/>
          <w:lang w:eastAsia="en-GB"/>
        </w:rPr>
        <w:t> </w:t>
      </w:r>
    </w:p>
    <w:p w:rsidR="0077214C" w:rsidRPr="0077214C" w:rsidRDefault="0077214C" w:rsidP="0077214C">
      <w:pPr>
        <w:numPr>
          <w:ilvl w:val="0"/>
          <w:numId w:val="110"/>
        </w:numPr>
        <w:spacing w:before="100" w:beforeAutospacing="1" w:after="100" w:afterAutospacing="1"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Multilingual  interface support, with right-to-left (RTL) language capability </w:t>
      </w:r>
    </w:p>
    <w:p w:rsidR="0077214C" w:rsidRPr="0077214C" w:rsidRDefault="0077214C" w:rsidP="0077214C">
      <w:pPr>
        <w:numPr>
          <w:ilvl w:val="0"/>
          <w:numId w:val="111"/>
        </w:numPr>
        <w:spacing w:before="100" w:beforeAutospacing="1" w:after="100" w:afterAutospacing="1"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Mobile-first responsive design </w:t>
      </w:r>
    </w:p>
    <w:p w:rsidR="0077214C" w:rsidRPr="0077214C" w:rsidRDefault="0077214C" w:rsidP="0077214C">
      <w:pPr>
        <w:numPr>
          <w:ilvl w:val="0"/>
          <w:numId w:val="112"/>
        </w:numPr>
        <w:spacing w:before="100" w:beforeAutospacing="1" w:after="100" w:afterAutospacing="1"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Optimised performance for users with slow or intermittent internet  connections, reflecting the connectivity realities of many partner  countries </w:t>
      </w:r>
    </w:p>
    <w:p w:rsidR="0077214C" w:rsidRPr="0077214C" w:rsidRDefault="0077214C" w:rsidP="0077214C">
      <w:pPr>
        <w:spacing w:after="0"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 </w:t>
      </w:r>
    </w:p>
    <w:p w:rsidR="0077214C" w:rsidRPr="0077214C" w:rsidRDefault="0077214C" w:rsidP="0077214C">
      <w:pPr>
        <w:spacing w:after="0"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b/>
          <w:bCs/>
          <w:sz w:val="24"/>
          <w:szCs w:val="24"/>
          <w:lang w:eastAsia="en-GB"/>
        </w:rPr>
        <w:t>Key Integrations </w:t>
      </w:r>
      <w:r w:rsidRPr="0077214C">
        <w:rPr>
          <w:rFonts w:ascii="Times New Roman" w:eastAsia="Times New Roman" w:hAnsi="Times New Roman" w:cs="Times New Roman"/>
          <w:sz w:val="24"/>
          <w:szCs w:val="24"/>
          <w:lang w:eastAsia="en-GB"/>
        </w:rPr>
        <w:t> </w:t>
      </w:r>
    </w:p>
    <w:p w:rsidR="0077214C" w:rsidRPr="0077214C" w:rsidRDefault="0077214C" w:rsidP="0077214C">
      <w:pPr>
        <w:numPr>
          <w:ilvl w:val="0"/>
          <w:numId w:val="113"/>
        </w:numPr>
        <w:spacing w:before="100" w:beforeAutospacing="1" w:after="100" w:afterAutospacing="1"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 xml:space="preserve">Single Sign-On (SSO) using SAML 2.0 or OpenID Connect (OIDC) note: </w:t>
      </w:r>
      <w:proofErr w:type="gramStart"/>
      <w:r w:rsidRPr="0077214C">
        <w:rPr>
          <w:rFonts w:ascii="Times New Roman" w:eastAsia="Times New Roman" w:hAnsi="Times New Roman" w:cs="Times New Roman"/>
          <w:sz w:val="24"/>
          <w:szCs w:val="24"/>
          <w:lang w:eastAsia="en-GB"/>
        </w:rPr>
        <w:t>OIDC  is</w:t>
      </w:r>
      <w:proofErr w:type="gramEnd"/>
      <w:r w:rsidRPr="0077214C">
        <w:rPr>
          <w:rFonts w:ascii="Times New Roman" w:eastAsia="Times New Roman" w:hAnsi="Times New Roman" w:cs="Times New Roman"/>
          <w:sz w:val="24"/>
          <w:szCs w:val="24"/>
          <w:lang w:eastAsia="en-GB"/>
        </w:rPr>
        <w:t xml:space="preserve"> the current recommended standard for SSO in web and mobile applications; OAuth 2.0 alone is an authorisation framework and does  not provide user authentication; the document should specify SAML 2.0 or OIDC. </w:t>
      </w:r>
    </w:p>
    <w:p w:rsidR="0077214C" w:rsidRPr="0077214C" w:rsidRDefault="0077214C" w:rsidP="0077214C">
      <w:pPr>
        <w:numPr>
          <w:ilvl w:val="0"/>
          <w:numId w:val="114"/>
        </w:numPr>
        <w:spacing w:before="100" w:beforeAutospacing="1" w:after="100" w:afterAutospacing="1"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Learning Record Store (LRS) for </w:t>
      </w:r>
      <w:proofErr w:type="spellStart"/>
      <w:r w:rsidRPr="0077214C">
        <w:rPr>
          <w:rFonts w:ascii="Times New Roman" w:eastAsia="Times New Roman" w:hAnsi="Times New Roman" w:cs="Times New Roman"/>
          <w:sz w:val="24"/>
          <w:szCs w:val="24"/>
          <w:lang w:eastAsia="en-GB"/>
        </w:rPr>
        <w:t>xAPI</w:t>
      </w:r>
      <w:proofErr w:type="spellEnd"/>
      <w:r w:rsidRPr="0077214C">
        <w:rPr>
          <w:rFonts w:ascii="Times New Roman" w:eastAsia="Times New Roman" w:hAnsi="Times New Roman" w:cs="Times New Roman"/>
          <w:sz w:val="24"/>
          <w:szCs w:val="24"/>
          <w:lang w:eastAsia="en-GB"/>
        </w:rPr>
        <w:t> data tracking </w:t>
      </w:r>
    </w:p>
    <w:p w:rsidR="0077214C" w:rsidRPr="0077214C" w:rsidRDefault="0077214C" w:rsidP="0077214C">
      <w:pPr>
        <w:numPr>
          <w:ilvl w:val="0"/>
          <w:numId w:val="115"/>
        </w:numPr>
        <w:spacing w:before="100" w:beforeAutospacing="1" w:after="100" w:afterAutospacing="1"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Email  delivery service for notifications and communications </w:t>
      </w:r>
    </w:p>
    <w:p w:rsidR="0077214C" w:rsidRPr="0077214C" w:rsidRDefault="0077214C" w:rsidP="0077214C">
      <w:pPr>
        <w:numPr>
          <w:ilvl w:val="0"/>
          <w:numId w:val="116"/>
        </w:numPr>
        <w:spacing w:before="100" w:beforeAutospacing="1" w:after="100" w:afterAutospacing="1"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Analytics platform for platform usage reporting </w:t>
      </w:r>
    </w:p>
    <w:p w:rsidR="0077214C" w:rsidRPr="0077214C" w:rsidRDefault="0077214C" w:rsidP="0077214C">
      <w:pPr>
        <w:numPr>
          <w:ilvl w:val="0"/>
          <w:numId w:val="117"/>
        </w:num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77214C">
        <w:rPr>
          <w:rFonts w:ascii="Times New Roman" w:eastAsia="Times New Roman" w:hAnsi="Times New Roman" w:cs="Times New Roman"/>
          <w:sz w:val="24"/>
          <w:szCs w:val="24"/>
          <w:lang w:eastAsia="en-GB"/>
        </w:rPr>
        <w:t>Aflatoun's</w:t>
      </w:r>
      <w:proofErr w:type="spellEnd"/>
      <w:r w:rsidRPr="0077214C">
        <w:rPr>
          <w:rFonts w:ascii="Times New Roman" w:eastAsia="Times New Roman" w:hAnsi="Times New Roman" w:cs="Times New Roman"/>
          <w:sz w:val="24"/>
          <w:szCs w:val="24"/>
          <w:lang w:eastAsia="en-GB"/>
        </w:rPr>
        <w:t> existing AI Learning Assistant via API or </w:t>
      </w:r>
      <w:proofErr w:type="spellStart"/>
      <w:r w:rsidRPr="0077214C">
        <w:rPr>
          <w:rFonts w:ascii="Times New Roman" w:eastAsia="Times New Roman" w:hAnsi="Times New Roman" w:cs="Times New Roman"/>
          <w:sz w:val="24"/>
          <w:szCs w:val="24"/>
          <w:lang w:eastAsia="en-GB"/>
        </w:rPr>
        <w:t>iFrame</w:t>
      </w:r>
      <w:proofErr w:type="spellEnd"/>
      <w:r w:rsidRPr="0077214C">
        <w:rPr>
          <w:rFonts w:ascii="Times New Roman" w:eastAsia="Times New Roman" w:hAnsi="Times New Roman" w:cs="Times New Roman"/>
          <w:sz w:val="24"/>
          <w:szCs w:val="24"/>
          <w:lang w:eastAsia="en-GB"/>
        </w:rPr>
        <w:t> embed (integration  scope only) </w:t>
      </w:r>
    </w:p>
    <w:p w:rsidR="0077214C" w:rsidRPr="0077214C" w:rsidRDefault="0077214C" w:rsidP="0077214C">
      <w:pPr>
        <w:spacing w:after="0"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 </w:t>
      </w:r>
    </w:p>
    <w:p w:rsidR="0077214C" w:rsidRPr="0077214C" w:rsidRDefault="0077214C" w:rsidP="0077214C">
      <w:pPr>
        <w:spacing w:after="0"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b/>
          <w:bCs/>
          <w:sz w:val="24"/>
          <w:szCs w:val="24"/>
          <w:lang w:eastAsia="en-GB"/>
        </w:rPr>
        <w:lastRenderedPageBreak/>
        <w:t>CONTENT GOVERNANCE  </w:t>
      </w:r>
      <w:r w:rsidRPr="0077214C">
        <w:rPr>
          <w:rFonts w:ascii="Times New Roman" w:eastAsia="Times New Roman" w:hAnsi="Times New Roman" w:cs="Times New Roman"/>
          <w:sz w:val="24"/>
          <w:szCs w:val="24"/>
          <w:lang w:eastAsia="en-GB"/>
        </w:rPr>
        <w:t> </w:t>
      </w:r>
    </w:p>
    <w:p w:rsidR="0077214C" w:rsidRPr="0077214C" w:rsidRDefault="0077214C" w:rsidP="0077214C">
      <w:pPr>
        <w:spacing w:after="0"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 </w:t>
      </w:r>
    </w:p>
    <w:p w:rsidR="0077214C" w:rsidRPr="0077214C" w:rsidRDefault="0077214C" w:rsidP="0077214C">
      <w:pPr>
        <w:spacing w:after="0"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b/>
          <w:bCs/>
          <w:sz w:val="24"/>
          <w:szCs w:val="24"/>
          <w:lang w:eastAsia="en-GB"/>
        </w:rPr>
        <w:t>Content Ownership </w:t>
      </w:r>
      <w:r w:rsidRPr="0077214C">
        <w:rPr>
          <w:rFonts w:ascii="Times New Roman" w:eastAsia="Times New Roman" w:hAnsi="Times New Roman" w:cs="Times New Roman"/>
          <w:sz w:val="24"/>
          <w:szCs w:val="24"/>
          <w:lang w:eastAsia="en-GB"/>
        </w:rPr>
        <w:t> </w:t>
      </w:r>
    </w:p>
    <w:p w:rsidR="0077214C" w:rsidRPr="0077214C" w:rsidRDefault="0077214C" w:rsidP="0077214C">
      <w:pPr>
        <w:spacing w:after="0"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Aflatoun International retains full editorial ownership and quality control over all content published on the platform. This includes curricula, training materials, eLearning courses, and Showcase content. Partner organisations may contribute content to the Collaboration Showcase, subject to Aflatoun International's review and approval.  </w:t>
      </w:r>
    </w:p>
    <w:p w:rsidR="0077214C" w:rsidRPr="0077214C" w:rsidRDefault="0077214C" w:rsidP="0077214C">
      <w:pPr>
        <w:spacing w:after="0"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 </w:t>
      </w:r>
    </w:p>
    <w:p w:rsidR="0077214C" w:rsidRPr="0077214C" w:rsidRDefault="0077214C" w:rsidP="0077214C">
      <w:pPr>
        <w:spacing w:after="0"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b/>
          <w:bCs/>
          <w:sz w:val="24"/>
          <w:szCs w:val="24"/>
          <w:lang w:eastAsia="en-GB"/>
        </w:rPr>
        <w:t>Content Management Processes </w:t>
      </w:r>
      <w:r w:rsidRPr="0077214C">
        <w:rPr>
          <w:rFonts w:ascii="Times New Roman" w:eastAsia="Times New Roman" w:hAnsi="Times New Roman" w:cs="Times New Roman"/>
          <w:sz w:val="24"/>
          <w:szCs w:val="24"/>
          <w:lang w:eastAsia="en-GB"/>
        </w:rPr>
        <w:t> </w:t>
      </w:r>
    </w:p>
    <w:p w:rsidR="0077214C" w:rsidRPr="0077214C" w:rsidRDefault="0077214C" w:rsidP="0077214C">
      <w:pPr>
        <w:numPr>
          <w:ilvl w:val="0"/>
          <w:numId w:val="118"/>
        </w:numPr>
        <w:spacing w:before="100" w:beforeAutospacing="1" w:after="100" w:afterAutospacing="1"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Content submission workflow with review and approval stages before publication  </w:t>
      </w:r>
    </w:p>
    <w:p w:rsidR="0077214C" w:rsidRPr="0077214C" w:rsidRDefault="0077214C" w:rsidP="0077214C">
      <w:pPr>
        <w:numPr>
          <w:ilvl w:val="0"/>
          <w:numId w:val="119"/>
        </w:numPr>
        <w:spacing w:before="100" w:beforeAutospacing="1" w:after="100" w:afterAutospacing="1"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Version control for curriculum documents and eLearning courses  </w:t>
      </w:r>
    </w:p>
    <w:p w:rsidR="0077214C" w:rsidRPr="0077214C" w:rsidRDefault="0077214C" w:rsidP="0077214C">
      <w:pPr>
        <w:numPr>
          <w:ilvl w:val="0"/>
          <w:numId w:val="120"/>
        </w:numPr>
        <w:spacing w:before="100" w:beforeAutospacing="1" w:after="100" w:afterAutospacing="1"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Content archiving and deprecation procedures to ensure only current materials are accessible  </w:t>
      </w:r>
    </w:p>
    <w:p w:rsidR="0077214C" w:rsidRPr="0077214C" w:rsidRDefault="0077214C" w:rsidP="0077214C">
      <w:pPr>
        <w:numPr>
          <w:ilvl w:val="0"/>
          <w:numId w:val="121"/>
        </w:numPr>
        <w:spacing w:before="100" w:beforeAutospacing="1" w:after="100" w:afterAutospacing="1"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Consistent metadata standards for all uploaded content: title, language, target age group, programme type, country/region, and publication date </w:t>
      </w:r>
    </w:p>
    <w:p w:rsidR="0077214C" w:rsidRPr="0077214C" w:rsidRDefault="0077214C" w:rsidP="0077214C">
      <w:pPr>
        <w:spacing w:after="0"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 </w:t>
      </w:r>
    </w:p>
    <w:p w:rsidR="0077214C" w:rsidRPr="0077214C" w:rsidRDefault="0077214C" w:rsidP="0077214C">
      <w:pPr>
        <w:spacing w:after="0"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b/>
          <w:bCs/>
          <w:sz w:val="24"/>
          <w:szCs w:val="24"/>
          <w:lang w:eastAsia="en-GB"/>
        </w:rPr>
        <w:t>Platform Administration </w:t>
      </w:r>
      <w:r w:rsidRPr="0077214C">
        <w:rPr>
          <w:rFonts w:ascii="Times New Roman" w:eastAsia="Times New Roman" w:hAnsi="Times New Roman" w:cs="Times New Roman"/>
          <w:sz w:val="24"/>
          <w:szCs w:val="24"/>
          <w:lang w:eastAsia="en-GB"/>
        </w:rPr>
        <w:t> </w:t>
      </w:r>
    </w:p>
    <w:p w:rsidR="0077214C" w:rsidRPr="0077214C" w:rsidRDefault="0077214C" w:rsidP="0077214C">
      <w:pPr>
        <w:numPr>
          <w:ilvl w:val="0"/>
          <w:numId w:val="122"/>
        </w:numPr>
        <w:spacing w:before="100" w:beforeAutospacing="1" w:after="100" w:afterAutospacing="1"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Administrative dashboard covering user management, content management, and platform analytics  </w:t>
      </w:r>
    </w:p>
    <w:p w:rsidR="0077214C" w:rsidRPr="0077214C" w:rsidRDefault="0077214C" w:rsidP="0077214C">
      <w:pPr>
        <w:numPr>
          <w:ilvl w:val="0"/>
          <w:numId w:val="123"/>
        </w:numPr>
        <w:spacing w:before="100" w:beforeAutospacing="1" w:after="100" w:afterAutospacing="1"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Exportable usage reports covering logins, course completions, training attendance, and AI tool interactions  </w:t>
      </w:r>
    </w:p>
    <w:p w:rsidR="0077214C" w:rsidRPr="0077214C" w:rsidRDefault="0077214C" w:rsidP="0077214C">
      <w:pPr>
        <w:numPr>
          <w:ilvl w:val="0"/>
          <w:numId w:val="124"/>
        </w:numPr>
        <w:spacing w:before="100" w:beforeAutospacing="1" w:after="100" w:afterAutospacing="1"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System notification management for platform-wide communications  </w:t>
      </w:r>
    </w:p>
    <w:p w:rsidR="0077214C" w:rsidRPr="0077214C" w:rsidRDefault="0077214C" w:rsidP="0077214C">
      <w:pPr>
        <w:numPr>
          <w:ilvl w:val="0"/>
          <w:numId w:val="125"/>
        </w:numPr>
        <w:spacing w:before="100" w:beforeAutospacing="1" w:after="100" w:afterAutospacing="1"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Documented scheduled maintenance procedures and user communication protocols </w:t>
      </w:r>
    </w:p>
    <w:p w:rsidR="0077214C" w:rsidRPr="0077214C" w:rsidRDefault="0077214C" w:rsidP="0077214C">
      <w:pPr>
        <w:spacing w:after="0"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 </w:t>
      </w:r>
    </w:p>
    <w:p w:rsidR="0077214C" w:rsidRPr="0077214C" w:rsidRDefault="0077214C" w:rsidP="0077214C">
      <w:pPr>
        <w:spacing w:after="0"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b/>
          <w:bCs/>
          <w:sz w:val="24"/>
          <w:szCs w:val="24"/>
          <w:lang w:eastAsia="en-GB"/>
        </w:rPr>
        <w:t>IMPLEMENTATION and PROCUREMENT </w:t>
      </w:r>
      <w:r w:rsidRPr="0077214C">
        <w:rPr>
          <w:rFonts w:ascii="Times New Roman" w:eastAsia="Times New Roman" w:hAnsi="Times New Roman" w:cs="Times New Roman"/>
          <w:sz w:val="24"/>
          <w:szCs w:val="24"/>
          <w:lang w:eastAsia="en-GB"/>
        </w:rPr>
        <w:t> </w:t>
      </w:r>
    </w:p>
    <w:p w:rsidR="0077214C" w:rsidRPr="0077214C" w:rsidRDefault="0077214C" w:rsidP="0077214C">
      <w:pPr>
        <w:spacing w:after="0"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 </w:t>
      </w:r>
    </w:p>
    <w:p w:rsidR="0077214C" w:rsidRPr="0077214C" w:rsidRDefault="0077214C" w:rsidP="0077214C">
      <w:pPr>
        <w:spacing w:after="0"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b/>
          <w:bCs/>
          <w:sz w:val="24"/>
          <w:szCs w:val="24"/>
          <w:lang w:eastAsia="en-GB"/>
        </w:rPr>
        <w:t>Scope of Work for the Technology Partner </w:t>
      </w:r>
      <w:r w:rsidRPr="0077214C">
        <w:rPr>
          <w:rFonts w:ascii="Times New Roman" w:eastAsia="Times New Roman" w:hAnsi="Times New Roman" w:cs="Times New Roman"/>
          <w:sz w:val="24"/>
          <w:szCs w:val="24"/>
          <w:lang w:eastAsia="en-GB"/>
        </w:rPr>
        <w:t> </w:t>
      </w:r>
    </w:p>
    <w:p w:rsidR="0077214C" w:rsidRPr="0077214C" w:rsidRDefault="0077214C" w:rsidP="0077214C">
      <w:pPr>
        <w:spacing w:after="0"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The selected technology partner or development team shall be responsible for the following:  </w:t>
      </w:r>
    </w:p>
    <w:p w:rsidR="0077214C" w:rsidRPr="0077214C" w:rsidRDefault="0077214C" w:rsidP="0077214C">
      <w:pPr>
        <w:numPr>
          <w:ilvl w:val="0"/>
          <w:numId w:val="126"/>
        </w:numPr>
        <w:spacing w:before="100" w:beforeAutospacing="1" w:after="100" w:afterAutospacing="1"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Platform architecture design and production of a technical specification document for Aflatoun International's review  </w:t>
      </w:r>
    </w:p>
    <w:p w:rsidR="0077214C" w:rsidRPr="0077214C" w:rsidRDefault="0077214C" w:rsidP="0077214C">
      <w:pPr>
        <w:numPr>
          <w:ilvl w:val="0"/>
          <w:numId w:val="127"/>
        </w:numPr>
        <w:spacing w:before="100" w:beforeAutospacing="1" w:after="100" w:afterAutospacing="1"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Intuitive and vibrant UX/UI with at least 3 wireframes, </w:t>
      </w:r>
      <w:proofErr w:type="spellStart"/>
      <w:r w:rsidRPr="0077214C">
        <w:rPr>
          <w:rFonts w:ascii="Times New Roman" w:eastAsia="Times New Roman" w:hAnsi="Times New Roman" w:cs="Times New Roman"/>
          <w:sz w:val="24"/>
          <w:szCs w:val="24"/>
          <w:lang w:eastAsia="en-GB"/>
        </w:rPr>
        <w:t>mockups</w:t>
      </w:r>
      <w:proofErr w:type="spellEnd"/>
      <w:r w:rsidRPr="0077214C">
        <w:rPr>
          <w:rFonts w:ascii="Times New Roman" w:eastAsia="Times New Roman" w:hAnsi="Times New Roman" w:cs="Times New Roman"/>
          <w:sz w:val="24"/>
          <w:szCs w:val="24"/>
          <w:lang w:eastAsia="en-GB"/>
        </w:rPr>
        <w:t>, and a style guide approved by Aflatoun before development starts. </w:t>
      </w:r>
    </w:p>
    <w:p w:rsidR="0077214C" w:rsidRPr="0077214C" w:rsidRDefault="0077214C" w:rsidP="0077214C">
      <w:pPr>
        <w:numPr>
          <w:ilvl w:val="0"/>
          <w:numId w:val="128"/>
        </w:numPr>
        <w:spacing w:before="100" w:beforeAutospacing="1" w:after="100" w:afterAutospacing="1"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 xml:space="preserve">Development and configuration of all four platform sections as described in this </w:t>
      </w:r>
      <w:proofErr w:type="spellStart"/>
      <w:r w:rsidRPr="0077214C">
        <w:rPr>
          <w:rFonts w:ascii="Times New Roman" w:eastAsia="Times New Roman" w:hAnsi="Times New Roman" w:cs="Times New Roman"/>
          <w:sz w:val="24"/>
          <w:szCs w:val="24"/>
          <w:lang w:eastAsia="en-GB"/>
        </w:rPr>
        <w:t>ToR</w:t>
      </w:r>
      <w:proofErr w:type="spellEnd"/>
      <w:r w:rsidRPr="0077214C">
        <w:rPr>
          <w:rFonts w:ascii="Times New Roman" w:eastAsia="Times New Roman" w:hAnsi="Times New Roman" w:cs="Times New Roman"/>
          <w:sz w:val="24"/>
          <w:szCs w:val="24"/>
          <w:lang w:eastAsia="en-GB"/>
        </w:rPr>
        <w:t>  </w:t>
      </w:r>
    </w:p>
    <w:p w:rsidR="0077214C" w:rsidRPr="0077214C" w:rsidRDefault="0077214C" w:rsidP="0077214C">
      <w:pPr>
        <w:numPr>
          <w:ilvl w:val="0"/>
          <w:numId w:val="129"/>
        </w:numPr>
        <w:spacing w:before="100" w:beforeAutospacing="1" w:after="100" w:afterAutospacing="1"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lastRenderedPageBreak/>
        <w:t xml:space="preserve">Integration of </w:t>
      </w:r>
      <w:proofErr w:type="spellStart"/>
      <w:r w:rsidRPr="0077214C">
        <w:rPr>
          <w:rFonts w:ascii="Times New Roman" w:eastAsia="Times New Roman" w:hAnsi="Times New Roman" w:cs="Times New Roman"/>
          <w:sz w:val="24"/>
          <w:szCs w:val="24"/>
          <w:lang w:eastAsia="en-GB"/>
        </w:rPr>
        <w:t>Aflatoun's</w:t>
      </w:r>
      <w:proofErr w:type="spellEnd"/>
      <w:r w:rsidRPr="0077214C">
        <w:rPr>
          <w:rFonts w:ascii="Times New Roman" w:eastAsia="Times New Roman" w:hAnsi="Times New Roman" w:cs="Times New Roman"/>
          <w:sz w:val="24"/>
          <w:szCs w:val="24"/>
          <w:lang w:eastAsia="en-GB"/>
        </w:rPr>
        <w:t xml:space="preserve"> existing AI Learning Assistant within the platform (integration scope only)  </w:t>
      </w:r>
    </w:p>
    <w:p w:rsidR="0077214C" w:rsidRPr="0077214C" w:rsidRDefault="0077214C" w:rsidP="0077214C">
      <w:pPr>
        <w:numPr>
          <w:ilvl w:val="0"/>
          <w:numId w:val="130"/>
        </w:numPr>
        <w:spacing w:before="100" w:beforeAutospacing="1" w:after="100" w:afterAutospacing="1"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User acceptance testing (UAT) in collaboration with Aflatoun International staff and selected partner users </w:t>
      </w:r>
    </w:p>
    <w:p w:rsidR="0077214C" w:rsidRPr="0077214C" w:rsidRDefault="0077214C" w:rsidP="0077214C">
      <w:pPr>
        <w:numPr>
          <w:ilvl w:val="0"/>
          <w:numId w:val="131"/>
        </w:numPr>
        <w:spacing w:before="100" w:beforeAutospacing="1" w:after="100" w:afterAutospacing="1"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Staff training on platform administration, content management, and user management  </w:t>
      </w:r>
    </w:p>
    <w:p w:rsidR="0077214C" w:rsidRPr="0077214C" w:rsidRDefault="0077214C" w:rsidP="0077214C">
      <w:pPr>
        <w:numPr>
          <w:ilvl w:val="0"/>
          <w:numId w:val="132"/>
        </w:numPr>
        <w:spacing w:before="100" w:beforeAutospacing="1" w:after="100" w:afterAutospacing="1"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Post-launch technical support for a minimum period of six (6) months  </w:t>
      </w:r>
    </w:p>
    <w:p w:rsidR="0077214C" w:rsidRPr="0077214C" w:rsidRDefault="0077214C" w:rsidP="0077214C">
      <w:pPr>
        <w:numPr>
          <w:ilvl w:val="0"/>
          <w:numId w:val="133"/>
        </w:numPr>
        <w:spacing w:before="100" w:beforeAutospacing="1" w:after="100" w:afterAutospacing="1"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Full technical documentation covering configurations, APIs, integrations, and administrative procedures </w:t>
      </w:r>
    </w:p>
    <w:p w:rsidR="0077214C" w:rsidRPr="0077214C" w:rsidRDefault="0077214C" w:rsidP="0077214C">
      <w:pPr>
        <w:spacing w:after="0"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 </w:t>
      </w:r>
    </w:p>
    <w:p w:rsidR="0077214C" w:rsidRPr="0077214C" w:rsidRDefault="0077214C" w:rsidP="0077214C">
      <w:pPr>
        <w:spacing w:after="0"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b/>
          <w:bCs/>
          <w:sz w:val="24"/>
          <w:szCs w:val="24"/>
          <w:lang w:eastAsia="en-GB"/>
        </w:rPr>
        <w:t>Submission Requirements</w:t>
      </w:r>
      <w:r w:rsidRPr="0077214C">
        <w:rPr>
          <w:rFonts w:ascii="Times New Roman" w:eastAsia="Times New Roman" w:hAnsi="Times New Roman" w:cs="Times New Roman"/>
          <w:sz w:val="24"/>
          <w:szCs w:val="24"/>
          <w:lang w:eastAsia="en-GB"/>
        </w:rPr>
        <w:t> </w:t>
      </w:r>
    </w:p>
    <w:p w:rsidR="0077214C" w:rsidRPr="0077214C" w:rsidRDefault="0077214C" w:rsidP="0077214C">
      <w:pPr>
        <w:spacing w:after="0"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 </w:t>
      </w:r>
    </w:p>
    <w:p w:rsidR="0077214C" w:rsidRPr="0077214C" w:rsidRDefault="0077214C" w:rsidP="0077214C">
      <w:pPr>
        <w:numPr>
          <w:ilvl w:val="0"/>
          <w:numId w:val="134"/>
        </w:numPr>
        <w:spacing w:before="100" w:beforeAutospacing="1" w:after="100" w:afterAutospacing="1"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Organisational profile: company overview, location, and experience with similar or related projects.  </w:t>
      </w:r>
    </w:p>
    <w:p w:rsidR="0077214C" w:rsidRPr="0077214C" w:rsidRDefault="0077214C" w:rsidP="0077214C">
      <w:pPr>
        <w:numPr>
          <w:ilvl w:val="0"/>
          <w:numId w:val="134"/>
        </w:numPr>
        <w:spacing w:before="100" w:beforeAutospacing="1" w:after="100" w:afterAutospacing="1"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Proposed platform architecture and technology stack with justification. Detailed approach to delivering each of the four platform sections </w:t>
      </w:r>
    </w:p>
    <w:p w:rsidR="0077214C" w:rsidRPr="0077214C" w:rsidRDefault="0077214C" w:rsidP="0077214C">
      <w:pPr>
        <w:numPr>
          <w:ilvl w:val="0"/>
          <w:numId w:val="134"/>
        </w:numPr>
        <w:spacing w:before="100" w:beforeAutospacing="1" w:after="100" w:afterAutospacing="1"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Detailed project workplan covering all phases from discovery to go-live and post-launch support. Workplan must be presented in a Gantt chart or equivalent format. </w:t>
      </w:r>
    </w:p>
    <w:p w:rsidR="0077214C" w:rsidRPr="0077214C" w:rsidRDefault="0077214C" w:rsidP="0077214C">
      <w:pPr>
        <w:numPr>
          <w:ilvl w:val="0"/>
          <w:numId w:val="134"/>
        </w:numPr>
        <w:spacing w:before="100" w:beforeAutospacing="1" w:after="100" w:afterAutospacing="1"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Overall project timeline from contract signing to go-live. Clearly indicate any dependencies or risks that could affect the timeline </w:t>
      </w:r>
    </w:p>
    <w:p w:rsidR="0077214C" w:rsidRPr="0077214C" w:rsidRDefault="0077214C" w:rsidP="0077214C">
      <w:pPr>
        <w:numPr>
          <w:ilvl w:val="0"/>
          <w:numId w:val="134"/>
        </w:numPr>
        <w:spacing w:before="100" w:beforeAutospacing="1" w:after="100" w:afterAutospacing="1"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Total proposed cost covering development and first year of running costs. Fully itemised budget broken down by phase and by cost category. Cost categories must include at minimum: design, development, testing, training, documentation, and post-launch support. Separate line items for any third-party tools, licences, or platforms proposed. </w:t>
      </w:r>
    </w:p>
    <w:p w:rsidR="0077214C" w:rsidRPr="0077214C" w:rsidRDefault="0077214C" w:rsidP="0077214C">
      <w:pPr>
        <w:numPr>
          <w:ilvl w:val="0"/>
          <w:numId w:val="134"/>
        </w:numPr>
        <w:spacing w:before="100" w:beforeAutospacing="1" w:after="100" w:afterAutospacing="1"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CV for each named team member who will work on the project. CVs must include full name, role on this project, academic qualifications, relevant certifications, and summary of comparable project experience </w:t>
      </w:r>
    </w:p>
    <w:p w:rsidR="0077214C" w:rsidRPr="0077214C" w:rsidRDefault="0077214C" w:rsidP="0077214C">
      <w:pPr>
        <w:numPr>
          <w:ilvl w:val="0"/>
          <w:numId w:val="134"/>
        </w:numPr>
        <w:spacing w:before="100" w:beforeAutospacing="1" w:after="100" w:afterAutospacing="1"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Minimum of three professional references from previous clients on comparable project</w:t>
      </w:r>
    </w:p>
    <w:p w:rsidR="0077214C" w:rsidRPr="0077214C" w:rsidRDefault="0077214C" w:rsidP="0077214C">
      <w:pPr>
        <w:spacing w:after="0"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 </w:t>
      </w:r>
    </w:p>
    <w:p w:rsidR="0077214C" w:rsidRPr="0077214C" w:rsidRDefault="0077214C" w:rsidP="0077214C">
      <w:pPr>
        <w:spacing w:after="0"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 </w:t>
      </w:r>
    </w:p>
    <w:p w:rsidR="0077214C" w:rsidRPr="0077214C" w:rsidRDefault="0077214C" w:rsidP="0077214C">
      <w:pPr>
        <w:spacing w:after="0"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b/>
          <w:bCs/>
          <w:sz w:val="24"/>
          <w:szCs w:val="24"/>
          <w:lang w:eastAsia="en-GB"/>
        </w:rPr>
        <w:t>Annex 1: List of Abbreviations</w:t>
      </w:r>
      <w:r w:rsidRPr="0077214C">
        <w:rPr>
          <w:rFonts w:ascii="Times New Roman" w:eastAsia="Times New Roman" w:hAnsi="Times New Roman" w:cs="Times New Roman"/>
          <w:sz w:val="24"/>
          <w:szCs w:val="24"/>
          <w:lang w:eastAsia="en-GB"/>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07"/>
        <w:gridCol w:w="7953"/>
      </w:tblGrid>
      <w:tr w:rsidR="0077214C" w:rsidRPr="0077214C" w:rsidTr="0077214C">
        <w:trPr>
          <w:tblCellSpacing w:w="15" w:type="dxa"/>
        </w:trPr>
        <w:tc>
          <w:tcPr>
            <w:tcW w:w="0" w:type="auto"/>
            <w:vAlign w:val="center"/>
            <w:hideMark/>
          </w:tcPr>
          <w:p w:rsidR="0077214C" w:rsidRPr="0077214C" w:rsidRDefault="0077214C" w:rsidP="0077214C">
            <w:pPr>
              <w:spacing w:after="0"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b/>
                <w:bCs/>
                <w:sz w:val="24"/>
                <w:szCs w:val="24"/>
                <w:lang w:eastAsia="en-GB"/>
              </w:rPr>
              <w:t>SFE</w:t>
            </w:r>
            <w:r w:rsidRPr="0077214C">
              <w:rPr>
                <w:rFonts w:ascii="Times New Roman" w:eastAsia="Times New Roman" w:hAnsi="Times New Roman" w:cs="Times New Roman"/>
                <w:sz w:val="24"/>
                <w:szCs w:val="24"/>
                <w:lang w:eastAsia="en-GB"/>
              </w:rPr>
              <w:t> </w:t>
            </w:r>
          </w:p>
          <w:p w:rsidR="0077214C" w:rsidRPr="0077214C" w:rsidRDefault="0077214C" w:rsidP="0077214C">
            <w:pPr>
              <w:spacing w:after="0"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 </w:t>
            </w:r>
          </w:p>
        </w:tc>
        <w:tc>
          <w:tcPr>
            <w:tcW w:w="0" w:type="auto"/>
            <w:vAlign w:val="center"/>
            <w:hideMark/>
          </w:tcPr>
          <w:p w:rsidR="0077214C" w:rsidRPr="0077214C" w:rsidRDefault="0077214C" w:rsidP="0077214C">
            <w:pPr>
              <w:spacing w:after="0"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Social and Financial Education Aflatoun International's core programme methodology </w:t>
            </w:r>
          </w:p>
        </w:tc>
      </w:tr>
      <w:tr w:rsidR="0077214C" w:rsidRPr="0077214C" w:rsidTr="0077214C">
        <w:trPr>
          <w:tblCellSpacing w:w="15" w:type="dxa"/>
        </w:trPr>
        <w:tc>
          <w:tcPr>
            <w:tcW w:w="0" w:type="auto"/>
            <w:vAlign w:val="center"/>
            <w:hideMark/>
          </w:tcPr>
          <w:p w:rsidR="0077214C" w:rsidRPr="0077214C" w:rsidRDefault="0077214C" w:rsidP="0077214C">
            <w:pPr>
              <w:spacing w:after="0" w:line="240" w:lineRule="auto"/>
              <w:rPr>
                <w:rFonts w:ascii="Times New Roman" w:eastAsia="Times New Roman" w:hAnsi="Times New Roman" w:cs="Times New Roman"/>
                <w:sz w:val="24"/>
                <w:szCs w:val="24"/>
                <w:lang w:eastAsia="en-GB"/>
              </w:rPr>
            </w:pPr>
            <w:proofErr w:type="spellStart"/>
            <w:r w:rsidRPr="0077214C">
              <w:rPr>
                <w:rFonts w:ascii="Times New Roman" w:eastAsia="Times New Roman" w:hAnsi="Times New Roman" w:cs="Times New Roman"/>
                <w:b/>
                <w:bCs/>
                <w:sz w:val="24"/>
                <w:szCs w:val="24"/>
                <w:lang w:eastAsia="en-GB"/>
              </w:rPr>
              <w:t>ToT</w:t>
            </w:r>
            <w:proofErr w:type="spellEnd"/>
            <w:r w:rsidRPr="0077214C">
              <w:rPr>
                <w:rFonts w:ascii="Times New Roman" w:eastAsia="Times New Roman" w:hAnsi="Times New Roman" w:cs="Times New Roman"/>
                <w:sz w:val="24"/>
                <w:szCs w:val="24"/>
                <w:lang w:eastAsia="en-GB"/>
              </w:rPr>
              <w:t> </w:t>
            </w:r>
          </w:p>
          <w:p w:rsidR="0077214C" w:rsidRPr="0077214C" w:rsidRDefault="0077214C" w:rsidP="0077214C">
            <w:pPr>
              <w:spacing w:after="0"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 </w:t>
            </w:r>
          </w:p>
        </w:tc>
        <w:tc>
          <w:tcPr>
            <w:tcW w:w="0" w:type="auto"/>
            <w:vAlign w:val="center"/>
            <w:hideMark/>
          </w:tcPr>
          <w:p w:rsidR="0077214C" w:rsidRPr="0077214C" w:rsidRDefault="0077214C" w:rsidP="0077214C">
            <w:pPr>
              <w:spacing w:after="0"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Trainer of Trainers a trained facilitator who builds the capacity of other facilitators within partner organizations </w:t>
            </w:r>
          </w:p>
        </w:tc>
      </w:tr>
      <w:tr w:rsidR="0077214C" w:rsidRPr="0077214C" w:rsidTr="0077214C">
        <w:trPr>
          <w:tblCellSpacing w:w="15" w:type="dxa"/>
        </w:trPr>
        <w:tc>
          <w:tcPr>
            <w:tcW w:w="0" w:type="auto"/>
            <w:vAlign w:val="center"/>
            <w:hideMark/>
          </w:tcPr>
          <w:p w:rsidR="0077214C" w:rsidRPr="0077214C" w:rsidRDefault="0077214C" w:rsidP="0077214C">
            <w:pPr>
              <w:spacing w:after="0"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b/>
                <w:bCs/>
                <w:sz w:val="24"/>
                <w:szCs w:val="24"/>
                <w:lang w:eastAsia="en-GB"/>
              </w:rPr>
              <w:t>SCORM</w:t>
            </w:r>
            <w:r w:rsidRPr="0077214C">
              <w:rPr>
                <w:rFonts w:ascii="Times New Roman" w:eastAsia="Times New Roman" w:hAnsi="Times New Roman" w:cs="Times New Roman"/>
                <w:sz w:val="24"/>
                <w:szCs w:val="24"/>
                <w:lang w:eastAsia="en-GB"/>
              </w:rPr>
              <w:t> </w:t>
            </w:r>
          </w:p>
          <w:p w:rsidR="0077214C" w:rsidRPr="0077214C" w:rsidRDefault="0077214C" w:rsidP="0077214C">
            <w:pPr>
              <w:spacing w:after="0"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 </w:t>
            </w:r>
          </w:p>
        </w:tc>
        <w:tc>
          <w:tcPr>
            <w:tcW w:w="0" w:type="auto"/>
            <w:vAlign w:val="center"/>
            <w:hideMark/>
          </w:tcPr>
          <w:p w:rsidR="0077214C" w:rsidRPr="0077214C" w:rsidRDefault="0077214C" w:rsidP="0077214C">
            <w:pPr>
              <w:spacing w:after="0"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Sharable Content Object Reference Model a technical standard for packaging and delivering eLearning courses </w:t>
            </w:r>
          </w:p>
        </w:tc>
      </w:tr>
      <w:tr w:rsidR="0077214C" w:rsidRPr="0077214C" w:rsidTr="0077214C">
        <w:trPr>
          <w:tblCellSpacing w:w="15" w:type="dxa"/>
        </w:trPr>
        <w:tc>
          <w:tcPr>
            <w:tcW w:w="0" w:type="auto"/>
            <w:vAlign w:val="center"/>
            <w:hideMark/>
          </w:tcPr>
          <w:p w:rsidR="0077214C" w:rsidRPr="0077214C" w:rsidRDefault="0077214C" w:rsidP="0077214C">
            <w:pPr>
              <w:spacing w:after="0"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b/>
                <w:bCs/>
                <w:sz w:val="24"/>
                <w:szCs w:val="24"/>
                <w:lang w:eastAsia="en-GB"/>
              </w:rPr>
              <w:t>H5P</w:t>
            </w:r>
            <w:r w:rsidRPr="0077214C">
              <w:rPr>
                <w:rFonts w:ascii="Times New Roman" w:eastAsia="Times New Roman" w:hAnsi="Times New Roman" w:cs="Times New Roman"/>
                <w:sz w:val="24"/>
                <w:szCs w:val="24"/>
                <w:lang w:eastAsia="en-GB"/>
              </w:rPr>
              <w:t> </w:t>
            </w:r>
          </w:p>
          <w:p w:rsidR="0077214C" w:rsidRPr="0077214C" w:rsidRDefault="0077214C" w:rsidP="0077214C">
            <w:pPr>
              <w:spacing w:after="0"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 </w:t>
            </w:r>
          </w:p>
        </w:tc>
        <w:tc>
          <w:tcPr>
            <w:tcW w:w="0" w:type="auto"/>
            <w:vAlign w:val="center"/>
            <w:hideMark/>
          </w:tcPr>
          <w:p w:rsidR="0077214C" w:rsidRPr="0077214C" w:rsidRDefault="0077214C" w:rsidP="0077214C">
            <w:pPr>
              <w:spacing w:after="0"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HTML5 Package an open-source framework for creating interactive eLearning content within a browser </w:t>
            </w:r>
          </w:p>
        </w:tc>
      </w:tr>
      <w:tr w:rsidR="0077214C" w:rsidRPr="0077214C" w:rsidTr="0077214C">
        <w:trPr>
          <w:tblCellSpacing w:w="15" w:type="dxa"/>
        </w:trPr>
        <w:tc>
          <w:tcPr>
            <w:tcW w:w="0" w:type="auto"/>
            <w:vAlign w:val="center"/>
            <w:hideMark/>
          </w:tcPr>
          <w:p w:rsidR="0077214C" w:rsidRPr="0077214C" w:rsidRDefault="0077214C" w:rsidP="0077214C">
            <w:pPr>
              <w:spacing w:after="0" w:line="240" w:lineRule="auto"/>
              <w:rPr>
                <w:rFonts w:ascii="Times New Roman" w:eastAsia="Times New Roman" w:hAnsi="Times New Roman" w:cs="Times New Roman"/>
                <w:sz w:val="24"/>
                <w:szCs w:val="24"/>
                <w:lang w:eastAsia="en-GB"/>
              </w:rPr>
            </w:pPr>
            <w:proofErr w:type="spellStart"/>
            <w:r w:rsidRPr="0077214C">
              <w:rPr>
                <w:rFonts w:ascii="Times New Roman" w:eastAsia="Times New Roman" w:hAnsi="Times New Roman" w:cs="Times New Roman"/>
                <w:b/>
                <w:bCs/>
                <w:sz w:val="24"/>
                <w:szCs w:val="24"/>
                <w:lang w:eastAsia="en-GB"/>
              </w:rPr>
              <w:lastRenderedPageBreak/>
              <w:t>xAPI</w:t>
            </w:r>
            <w:proofErr w:type="spellEnd"/>
            <w:r w:rsidRPr="0077214C">
              <w:rPr>
                <w:rFonts w:ascii="Times New Roman" w:eastAsia="Times New Roman" w:hAnsi="Times New Roman" w:cs="Times New Roman"/>
                <w:b/>
                <w:bCs/>
                <w:sz w:val="24"/>
                <w:szCs w:val="24"/>
                <w:lang w:eastAsia="en-GB"/>
              </w:rPr>
              <w:t xml:space="preserve"> / Tin Can</w:t>
            </w:r>
            <w:r w:rsidRPr="0077214C">
              <w:rPr>
                <w:rFonts w:ascii="Times New Roman" w:eastAsia="Times New Roman" w:hAnsi="Times New Roman" w:cs="Times New Roman"/>
                <w:sz w:val="24"/>
                <w:szCs w:val="24"/>
                <w:lang w:eastAsia="en-GB"/>
              </w:rPr>
              <w:t> </w:t>
            </w:r>
          </w:p>
          <w:p w:rsidR="0077214C" w:rsidRPr="0077214C" w:rsidRDefault="0077214C" w:rsidP="0077214C">
            <w:pPr>
              <w:spacing w:after="0"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 </w:t>
            </w:r>
          </w:p>
        </w:tc>
        <w:tc>
          <w:tcPr>
            <w:tcW w:w="0" w:type="auto"/>
            <w:vAlign w:val="center"/>
            <w:hideMark/>
          </w:tcPr>
          <w:p w:rsidR="0077214C" w:rsidRPr="0077214C" w:rsidRDefault="0077214C" w:rsidP="0077214C">
            <w:pPr>
              <w:spacing w:after="0"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Experience API a specification for recording and tracking learning experiences beyond a traditional LMS environment </w:t>
            </w:r>
          </w:p>
        </w:tc>
      </w:tr>
      <w:tr w:rsidR="0077214C" w:rsidRPr="0077214C" w:rsidTr="0077214C">
        <w:trPr>
          <w:tblCellSpacing w:w="15" w:type="dxa"/>
        </w:trPr>
        <w:tc>
          <w:tcPr>
            <w:tcW w:w="0" w:type="auto"/>
            <w:vAlign w:val="center"/>
            <w:hideMark/>
          </w:tcPr>
          <w:p w:rsidR="0077214C" w:rsidRPr="0077214C" w:rsidRDefault="0077214C" w:rsidP="0077214C">
            <w:pPr>
              <w:spacing w:after="0"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b/>
                <w:bCs/>
                <w:sz w:val="24"/>
                <w:szCs w:val="24"/>
                <w:lang w:eastAsia="en-GB"/>
              </w:rPr>
              <w:t>LMS</w:t>
            </w:r>
            <w:r w:rsidRPr="0077214C">
              <w:rPr>
                <w:rFonts w:ascii="Times New Roman" w:eastAsia="Times New Roman" w:hAnsi="Times New Roman" w:cs="Times New Roman"/>
                <w:sz w:val="24"/>
                <w:szCs w:val="24"/>
                <w:lang w:eastAsia="en-GB"/>
              </w:rPr>
              <w:t> </w:t>
            </w:r>
          </w:p>
          <w:p w:rsidR="0077214C" w:rsidRPr="0077214C" w:rsidRDefault="0077214C" w:rsidP="0077214C">
            <w:pPr>
              <w:spacing w:after="0"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 </w:t>
            </w:r>
          </w:p>
        </w:tc>
        <w:tc>
          <w:tcPr>
            <w:tcW w:w="0" w:type="auto"/>
            <w:vAlign w:val="center"/>
            <w:hideMark/>
          </w:tcPr>
          <w:p w:rsidR="0077214C" w:rsidRPr="0077214C" w:rsidRDefault="0077214C" w:rsidP="0077214C">
            <w:pPr>
              <w:spacing w:after="0"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Learning Management System software for administering, delivering, and tracking educational courses </w:t>
            </w:r>
          </w:p>
        </w:tc>
      </w:tr>
      <w:tr w:rsidR="0077214C" w:rsidRPr="0077214C" w:rsidTr="0077214C">
        <w:trPr>
          <w:tblCellSpacing w:w="15" w:type="dxa"/>
        </w:trPr>
        <w:tc>
          <w:tcPr>
            <w:tcW w:w="0" w:type="auto"/>
            <w:vAlign w:val="center"/>
            <w:hideMark/>
          </w:tcPr>
          <w:p w:rsidR="0077214C" w:rsidRPr="0077214C" w:rsidRDefault="0077214C" w:rsidP="0077214C">
            <w:pPr>
              <w:spacing w:after="0"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b/>
                <w:bCs/>
                <w:sz w:val="24"/>
                <w:szCs w:val="24"/>
                <w:lang w:eastAsia="en-GB"/>
              </w:rPr>
              <w:t>LRS</w:t>
            </w:r>
            <w:r w:rsidRPr="0077214C">
              <w:rPr>
                <w:rFonts w:ascii="Times New Roman" w:eastAsia="Times New Roman" w:hAnsi="Times New Roman" w:cs="Times New Roman"/>
                <w:sz w:val="24"/>
                <w:szCs w:val="24"/>
                <w:lang w:eastAsia="en-GB"/>
              </w:rPr>
              <w:t> </w:t>
            </w:r>
          </w:p>
          <w:p w:rsidR="0077214C" w:rsidRPr="0077214C" w:rsidRDefault="0077214C" w:rsidP="0077214C">
            <w:pPr>
              <w:spacing w:after="0"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 </w:t>
            </w:r>
          </w:p>
        </w:tc>
        <w:tc>
          <w:tcPr>
            <w:tcW w:w="0" w:type="auto"/>
            <w:vAlign w:val="center"/>
            <w:hideMark/>
          </w:tcPr>
          <w:p w:rsidR="0077214C" w:rsidRPr="0077214C" w:rsidRDefault="0077214C" w:rsidP="0077214C">
            <w:pPr>
              <w:spacing w:after="0"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Learning Record Store a system for storing and retrieving </w:t>
            </w:r>
            <w:proofErr w:type="spellStart"/>
            <w:r w:rsidRPr="0077214C">
              <w:rPr>
                <w:rFonts w:ascii="Times New Roman" w:eastAsia="Times New Roman" w:hAnsi="Times New Roman" w:cs="Times New Roman"/>
                <w:sz w:val="24"/>
                <w:szCs w:val="24"/>
                <w:lang w:eastAsia="en-GB"/>
              </w:rPr>
              <w:t>xAPI</w:t>
            </w:r>
            <w:proofErr w:type="spellEnd"/>
            <w:r w:rsidRPr="0077214C">
              <w:rPr>
                <w:rFonts w:ascii="Times New Roman" w:eastAsia="Times New Roman" w:hAnsi="Times New Roman" w:cs="Times New Roman"/>
                <w:sz w:val="24"/>
                <w:szCs w:val="24"/>
                <w:lang w:eastAsia="en-GB"/>
              </w:rPr>
              <w:t> learning records </w:t>
            </w:r>
          </w:p>
        </w:tc>
      </w:tr>
      <w:tr w:rsidR="0077214C" w:rsidRPr="0077214C" w:rsidTr="0077214C">
        <w:trPr>
          <w:tblCellSpacing w:w="15" w:type="dxa"/>
        </w:trPr>
        <w:tc>
          <w:tcPr>
            <w:tcW w:w="0" w:type="auto"/>
            <w:vAlign w:val="center"/>
            <w:hideMark/>
          </w:tcPr>
          <w:p w:rsidR="0077214C" w:rsidRPr="0077214C" w:rsidRDefault="0077214C" w:rsidP="0077214C">
            <w:pPr>
              <w:spacing w:after="0"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b/>
                <w:bCs/>
                <w:sz w:val="24"/>
                <w:szCs w:val="24"/>
                <w:lang w:eastAsia="en-GB"/>
              </w:rPr>
              <w:t>SSO</w:t>
            </w:r>
            <w:r w:rsidRPr="0077214C">
              <w:rPr>
                <w:rFonts w:ascii="Times New Roman" w:eastAsia="Times New Roman" w:hAnsi="Times New Roman" w:cs="Times New Roman"/>
                <w:sz w:val="24"/>
                <w:szCs w:val="24"/>
                <w:lang w:eastAsia="en-GB"/>
              </w:rPr>
              <w:t> </w:t>
            </w:r>
          </w:p>
          <w:p w:rsidR="0077214C" w:rsidRPr="0077214C" w:rsidRDefault="0077214C" w:rsidP="0077214C">
            <w:pPr>
              <w:spacing w:after="0"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 </w:t>
            </w:r>
          </w:p>
        </w:tc>
        <w:tc>
          <w:tcPr>
            <w:tcW w:w="0" w:type="auto"/>
            <w:vAlign w:val="center"/>
            <w:hideMark/>
          </w:tcPr>
          <w:p w:rsidR="0077214C" w:rsidRPr="0077214C" w:rsidRDefault="0077214C" w:rsidP="0077214C">
            <w:pPr>
              <w:spacing w:after="0"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Single  Sign-On an authentication method allowing users to access  multiple systems with one set of credentials </w:t>
            </w:r>
          </w:p>
        </w:tc>
      </w:tr>
      <w:tr w:rsidR="0077214C" w:rsidRPr="0077214C" w:rsidTr="0077214C">
        <w:trPr>
          <w:tblCellSpacing w:w="15" w:type="dxa"/>
        </w:trPr>
        <w:tc>
          <w:tcPr>
            <w:tcW w:w="0" w:type="auto"/>
            <w:vAlign w:val="center"/>
            <w:hideMark/>
          </w:tcPr>
          <w:p w:rsidR="0077214C" w:rsidRPr="0077214C" w:rsidRDefault="0077214C" w:rsidP="0077214C">
            <w:pPr>
              <w:spacing w:after="0"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b/>
                <w:bCs/>
                <w:sz w:val="24"/>
                <w:szCs w:val="24"/>
                <w:lang w:eastAsia="en-GB"/>
              </w:rPr>
              <w:t>RBAC</w:t>
            </w:r>
            <w:r w:rsidRPr="0077214C">
              <w:rPr>
                <w:rFonts w:ascii="Times New Roman" w:eastAsia="Times New Roman" w:hAnsi="Times New Roman" w:cs="Times New Roman"/>
                <w:sz w:val="24"/>
                <w:szCs w:val="24"/>
                <w:lang w:eastAsia="en-GB"/>
              </w:rPr>
              <w:t> </w:t>
            </w:r>
          </w:p>
          <w:p w:rsidR="0077214C" w:rsidRPr="0077214C" w:rsidRDefault="0077214C" w:rsidP="0077214C">
            <w:pPr>
              <w:spacing w:after="0"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 </w:t>
            </w:r>
          </w:p>
        </w:tc>
        <w:tc>
          <w:tcPr>
            <w:tcW w:w="0" w:type="auto"/>
            <w:vAlign w:val="center"/>
            <w:hideMark/>
          </w:tcPr>
          <w:p w:rsidR="0077214C" w:rsidRPr="0077214C" w:rsidRDefault="0077214C" w:rsidP="0077214C">
            <w:pPr>
              <w:spacing w:after="0"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Role-Based Access Control a permission model in which access rights are assigned based on a user's role </w:t>
            </w:r>
          </w:p>
        </w:tc>
      </w:tr>
    </w:tbl>
    <w:p w:rsidR="0077214C" w:rsidRPr="0077214C" w:rsidRDefault="0077214C" w:rsidP="0077214C">
      <w:pPr>
        <w:spacing w:after="0"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 </w:t>
      </w:r>
    </w:p>
    <w:p w:rsidR="0077214C" w:rsidRPr="0077214C" w:rsidRDefault="0077214C" w:rsidP="0077214C">
      <w:pPr>
        <w:spacing w:after="0"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b/>
          <w:bCs/>
          <w:sz w:val="24"/>
          <w:szCs w:val="24"/>
          <w:lang w:eastAsia="en-GB"/>
        </w:rPr>
        <w:t>Annex 2: Child Protection Policy and its Policy on the Protection of Sexual Exploitation and Abuse (PSEA)</w:t>
      </w:r>
      <w:r w:rsidRPr="0077214C">
        <w:rPr>
          <w:rFonts w:ascii="Times New Roman" w:eastAsia="Times New Roman" w:hAnsi="Times New Roman" w:cs="Times New Roman"/>
          <w:sz w:val="24"/>
          <w:szCs w:val="24"/>
          <w:lang w:eastAsia="en-GB"/>
        </w:rPr>
        <w:t> </w:t>
      </w:r>
    </w:p>
    <w:p w:rsidR="0077214C" w:rsidRPr="0077214C" w:rsidRDefault="0077214C" w:rsidP="0077214C">
      <w:pPr>
        <w:spacing w:after="0"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 </w:t>
      </w:r>
    </w:p>
    <w:p w:rsidR="0077214C" w:rsidRPr="0077214C" w:rsidRDefault="0077214C" w:rsidP="0077214C">
      <w:pPr>
        <w:spacing w:after="0"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Due to the nature of </w:t>
      </w:r>
      <w:proofErr w:type="spellStart"/>
      <w:r w:rsidRPr="0077214C">
        <w:rPr>
          <w:rFonts w:ascii="Times New Roman" w:eastAsia="Times New Roman" w:hAnsi="Times New Roman" w:cs="Times New Roman"/>
          <w:sz w:val="24"/>
          <w:szCs w:val="24"/>
          <w:lang w:eastAsia="en-GB"/>
        </w:rPr>
        <w:t>Aflatoun’s</w:t>
      </w:r>
      <w:proofErr w:type="spellEnd"/>
      <w:r w:rsidRPr="0077214C">
        <w:rPr>
          <w:rFonts w:ascii="Times New Roman" w:eastAsia="Times New Roman" w:hAnsi="Times New Roman" w:cs="Times New Roman"/>
          <w:sz w:val="24"/>
          <w:szCs w:val="24"/>
          <w:lang w:eastAsia="en-GB"/>
        </w:rPr>
        <w:t> work with children around the world, specific attention is drawn towards </w:t>
      </w:r>
      <w:proofErr w:type="spellStart"/>
      <w:r w:rsidRPr="0077214C">
        <w:rPr>
          <w:rFonts w:ascii="Times New Roman" w:eastAsia="Times New Roman" w:hAnsi="Times New Roman" w:cs="Times New Roman"/>
          <w:sz w:val="24"/>
          <w:szCs w:val="24"/>
          <w:lang w:eastAsia="en-GB"/>
        </w:rPr>
        <w:t>Aflatoun’s</w:t>
      </w:r>
      <w:proofErr w:type="spellEnd"/>
      <w:r w:rsidRPr="0077214C">
        <w:rPr>
          <w:rFonts w:ascii="Times New Roman" w:eastAsia="Times New Roman" w:hAnsi="Times New Roman" w:cs="Times New Roman"/>
          <w:sz w:val="24"/>
          <w:szCs w:val="24"/>
          <w:lang w:eastAsia="en-GB"/>
        </w:rPr>
        <w:t> Child Protection Policy and its Policy on the Protection of Sexual Exploitation and Abuse (PSEA). These two policies are required to be signed by consultants and forms part of the consultancy contract. The applicant commits to zero tolerance towards sexual exploitation and abuse.  </w:t>
      </w:r>
    </w:p>
    <w:p w:rsidR="0077214C" w:rsidRPr="0077214C" w:rsidRDefault="0077214C" w:rsidP="0077214C">
      <w:pPr>
        <w:spacing w:after="0"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Screening for integrity is part of the recruitment process. Aflatoun considers it important to ensure the reliability, professionalism and the Integrity of its organization and its team. By applying for this position, the candidate accepts to be screened by Aflatoun which involves conducting a background check with 2 referees from the professional environment of the organizations, submitting a self-declaration of good conduct along with the CV and cover letter, and submitting a declaration of good conduct issued by the Judicial Documentation system in their home country in case they reach the final stage of the hiring process. The screening will cover up to 10 years. Only the data relevant for the screening of the position will be collected. In case the candidate is not selected for the position, the data will be destroyed 4 weeks after the closing of the position. For technical positions, an additional written test may be required. </w:t>
      </w:r>
    </w:p>
    <w:p w:rsidR="0077214C" w:rsidRPr="0077214C" w:rsidRDefault="0077214C" w:rsidP="0077214C">
      <w:pPr>
        <w:spacing w:after="0"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b/>
          <w:bCs/>
          <w:sz w:val="24"/>
          <w:szCs w:val="24"/>
          <w:lang w:eastAsia="en-GB"/>
        </w:rPr>
        <w:t>Reaction</w:t>
      </w:r>
      <w:r w:rsidRPr="0077214C">
        <w:rPr>
          <w:rFonts w:ascii="Times New Roman" w:eastAsia="Times New Roman" w:hAnsi="Times New Roman" w:cs="Times New Roman"/>
          <w:sz w:val="24"/>
          <w:szCs w:val="24"/>
          <w:lang w:eastAsia="en-GB"/>
        </w:rPr>
        <w:t> </w:t>
      </w:r>
    </w:p>
    <w:p w:rsidR="00E54884" w:rsidRDefault="0077214C" w:rsidP="0077214C">
      <w:pPr>
        <w:spacing w:after="0"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Please apply online at </w:t>
      </w:r>
      <w:hyperlink r:id="rId5" w:history="1">
        <w:r w:rsidR="00720422">
          <w:rPr>
            <w:rStyle w:val="Hyperlink"/>
          </w:rPr>
          <w:t>Digital Platform consultant Quotes and Documents</w:t>
        </w:r>
      </w:hyperlink>
      <w:bookmarkStart w:id="0" w:name="_GoBack"/>
      <w:bookmarkEnd w:id="0"/>
    </w:p>
    <w:p w:rsidR="00E54884" w:rsidRPr="0077214C" w:rsidRDefault="00E54884" w:rsidP="0077214C">
      <w:pPr>
        <w:spacing w:after="0" w:line="240" w:lineRule="auto"/>
        <w:rPr>
          <w:rFonts w:ascii="Times New Roman" w:eastAsia="Times New Roman" w:hAnsi="Times New Roman" w:cs="Times New Roman"/>
          <w:sz w:val="24"/>
          <w:szCs w:val="24"/>
          <w:lang w:eastAsia="en-GB"/>
        </w:rPr>
      </w:pPr>
    </w:p>
    <w:p w:rsidR="0077214C" w:rsidRPr="0077214C" w:rsidRDefault="0077214C" w:rsidP="0077214C">
      <w:pPr>
        <w:spacing w:after="0"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 xml:space="preserve">no later than </w:t>
      </w:r>
      <w:proofErr w:type="gramStart"/>
      <w:r w:rsidRPr="0077214C">
        <w:rPr>
          <w:rFonts w:ascii="Times New Roman" w:eastAsia="Times New Roman" w:hAnsi="Times New Roman" w:cs="Times New Roman"/>
          <w:b/>
          <w:bCs/>
          <w:sz w:val="24"/>
          <w:szCs w:val="24"/>
          <w:lang w:eastAsia="en-GB"/>
        </w:rPr>
        <w:t>June  22</w:t>
      </w:r>
      <w:proofErr w:type="gramEnd"/>
      <w:r w:rsidRPr="0077214C">
        <w:rPr>
          <w:rFonts w:ascii="Times New Roman" w:eastAsia="Times New Roman" w:hAnsi="Times New Roman" w:cs="Times New Roman"/>
          <w:b/>
          <w:bCs/>
          <w:sz w:val="24"/>
          <w:szCs w:val="24"/>
          <w:lang w:eastAsia="en-GB"/>
        </w:rPr>
        <w:t>nd  2026</w:t>
      </w:r>
      <w:r w:rsidRPr="0077214C">
        <w:rPr>
          <w:rFonts w:ascii="Times New Roman" w:eastAsia="Times New Roman" w:hAnsi="Times New Roman" w:cs="Times New Roman"/>
          <w:sz w:val="24"/>
          <w:szCs w:val="24"/>
          <w:lang w:eastAsia="en-GB"/>
        </w:rPr>
        <w:t>.  </w:t>
      </w:r>
      <w:r w:rsidRPr="0077214C">
        <w:rPr>
          <w:rFonts w:ascii="Times New Roman" w:eastAsia="Times New Roman" w:hAnsi="Times New Roman" w:cs="Times New Roman"/>
          <w:sz w:val="24"/>
          <w:szCs w:val="24"/>
          <w:lang w:eastAsia="en-GB"/>
        </w:rPr>
        <w:br/>
        <w:t xml:space="preserve">If you have any specific questions on the position, please contact our Education and Digital Department at </w:t>
      </w:r>
      <w:hyperlink r:id="rId6" w:tgtFrame="_blank" w:history="1">
        <w:r w:rsidRPr="0077214C">
          <w:rPr>
            <w:rFonts w:ascii="Times New Roman" w:eastAsia="Times New Roman" w:hAnsi="Times New Roman" w:cs="Times New Roman"/>
            <w:color w:val="0000FF"/>
            <w:sz w:val="20"/>
            <w:szCs w:val="20"/>
            <w:u w:val="single"/>
            <w:lang w:eastAsia="en-GB"/>
          </w:rPr>
          <w:t>stephanie.kibaara@aflatoun.org</w:t>
        </w:r>
      </w:hyperlink>
    </w:p>
    <w:p w:rsidR="0077214C" w:rsidRPr="0077214C" w:rsidRDefault="0077214C" w:rsidP="0077214C">
      <w:pPr>
        <w:spacing w:after="0"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 </w:t>
      </w:r>
    </w:p>
    <w:p w:rsidR="003D3E47" w:rsidRDefault="003D3E47"/>
    <w:p w:rsidR="0077214C" w:rsidRDefault="0077214C"/>
    <w:sectPr w:rsidR="0077214C" w:rsidSect="00C55C8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8499E"/>
    <w:multiLevelType w:val="multilevel"/>
    <w:tmpl w:val="DCFC5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CE5E8C"/>
    <w:multiLevelType w:val="multilevel"/>
    <w:tmpl w:val="B9544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D914EF"/>
    <w:multiLevelType w:val="multilevel"/>
    <w:tmpl w:val="9806B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5505D1"/>
    <w:multiLevelType w:val="multilevel"/>
    <w:tmpl w:val="AEB4B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41A1955"/>
    <w:multiLevelType w:val="multilevel"/>
    <w:tmpl w:val="2A2C2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5152DDB"/>
    <w:multiLevelType w:val="multilevel"/>
    <w:tmpl w:val="D82ED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5F00552"/>
    <w:multiLevelType w:val="multilevel"/>
    <w:tmpl w:val="87543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71902A3"/>
    <w:multiLevelType w:val="multilevel"/>
    <w:tmpl w:val="9F864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8611704"/>
    <w:multiLevelType w:val="multilevel"/>
    <w:tmpl w:val="3E54A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9832768"/>
    <w:multiLevelType w:val="multilevel"/>
    <w:tmpl w:val="F0801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9EF3B82"/>
    <w:multiLevelType w:val="multilevel"/>
    <w:tmpl w:val="5E763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9FE7DDC"/>
    <w:multiLevelType w:val="multilevel"/>
    <w:tmpl w:val="45C4C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B823ACF"/>
    <w:multiLevelType w:val="multilevel"/>
    <w:tmpl w:val="B4780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E476B5A"/>
    <w:multiLevelType w:val="multilevel"/>
    <w:tmpl w:val="4720E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E9C3195"/>
    <w:multiLevelType w:val="multilevel"/>
    <w:tmpl w:val="B36A9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08B6826"/>
    <w:multiLevelType w:val="multilevel"/>
    <w:tmpl w:val="B3788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0CE5A29"/>
    <w:multiLevelType w:val="multilevel"/>
    <w:tmpl w:val="25185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14F2F52"/>
    <w:multiLevelType w:val="multilevel"/>
    <w:tmpl w:val="2ADE1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22076E3"/>
    <w:multiLevelType w:val="multilevel"/>
    <w:tmpl w:val="4EF23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4EB33A9"/>
    <w:multiLevelType w:val="multilevel"/>
    <w:tmpl w:val="11601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56B69F2"/>
    <w:multiLevelType w:val="multilevel"/>
    <w:tmpl w:val="94226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644753A"/>
    <w:multiLevelType w:val="multilevel"/>
    <w:tmpl w:val="081C5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7DA43BB"/>
    <w:multiLevelType w:val="multilevel"/>
    <w:tmpl w:val="1ED40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8B63D46"/>
    <w:multiLevelType w:val="multilevel"/>
    <w:tmpl w:val="D966D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8F36833"/>
    <w:multiLevelType w:val="multilevel"/>
    <w:tmpl w:val="85163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9A4550D"/>
    <w:multiLevelType w:val="multilevel"/>
    <w:tmpl w:val="5B704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A9B5072"/>
    <w:multiLevelType w:val="multilevel"/>
    <w:tmpl w:val="EB70C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D7D7D60"/>
    <w:multiLevelType w:val="multilevel"/>
    <w:tmpl w:val="27D6A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DCA7E0A"/>
    <w:multiLevelType w:val="multilevel"/>
    <w:tmpl w:val="0EAE7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E281711"/>
    <w:multiLevelType w:val="multilevel"/>
    <w:tmpl w:val="5D564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E9205F2"/>
    <w:multiLevelType w:val="multilevel"/>
    <w:tmpl w:val="95C66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08F4E2F"/>
    <w:multiLevelType w:val="multilevel"/>
    <w:tmpl w:val="38A6B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0F216AF"/>
    <w:multiLevelType w:val="multilevel"/>
    <w:tmpl w:val="E220A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0FB77E4"/>
    <w:multiLevelType w:val="multilevel"/>
    <w:tmpl w:val="71040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1836599"/>
    <w:multiLevelType w:val="multilevel"/>
    <w:tmpl w:val="F342D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3790DC8"/>
    <w:multiLevelType w:val="multilevel"/>
    <w:tmpl w:val="DE284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4132955"/>
    <w:multiLevelType w:val="multilevel"/>
    <w:tmpl w:val="DB6654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24A92B42"/>
    <w:multiLevelType w:val="multilevel"/>
    <w:tmpl w:val="9CBA2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5252CD6"/>
    <w:multiLevelType w:val="multilevel"/>
    <w:tmpl w:val="A0AEB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60C50B1"/>
    <w:multiLevelType w:val="multilevel"/>
    <w:tmpl w:val="9BA47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6B51C39"/>
    <w:multiLevelType w:val="multilevel"/>
    <w:tmpl w:val="DBE6C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272F6EE6"/>
    <w:multiLevelType w:val="multilevel"/>
    <w:tmpl w:val="60E6D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27662983"/>
    <w:multiLevelType w:val="multilevel"/>
    <w:tmpl w:val="892AA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29026C83"/>
    <w:multiLevelType w:val="multilevel"/>
    <w:tmpl w:val="5510A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2A036CDD"/>
    <w:multiLevelType w:val="multilevel"/>
    <w:tmpl w:val="5FC43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2ABF19BD"/>
    <w:multiLevelType w:val="multilevel"/>
    <w:tmpl w:val="42BC8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2C6A0EBB"/>
    <w:multiLevelType w:val="multilevel"/>
    <w:tmpl w:val="87BCC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2D491526"/>
    <w:multiLevelType w:val="multilevel"/>
    <w:tmpl w:val="2D4AB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2D6D6A29"/>
    <w:multiLevelType w:val="multilevel"/>
    <w:tmpl w:val="F1224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2DF9573B"/>
    <w:multiLevelType w:val="multilevel"/>
    <w:tmpl w:val="940E5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2ED56706"/>
    <w:multiLevelType w:val="multilevel"/>
    <w:tmpl w:val="4448F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2F017D4B"/>
    <w:multiLevelType w:val="multilevel"/>
    <w:tmpl w:val="FDB6F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2F4D5D7F"/>
    <w:multiLevelType w:val="multilevel"/>
    <w:tmpl w:val="5532D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2F505418"/>
    <w:multiLevelType w:val="multilevel"/>
    <w:tmpl w:val="A410A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3140196A"/>
    <w:multiLevelType w:val="multilevel"/>
    <w:tmpl w:val="53B23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31C51E4B"/>
    <w:multiLevelType w:val="multilevel"/>
    <w:tmpl w:val="CCE29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31E97AE7"/>
    <w:multiLevelType w:val="multilevel"/>
    <w:tmpl w:val="9EA22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32EA07F0"/>
    <w:multiLevelType w:val="multilevel"/>
    <w:tmpl w:val="7F183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33C6663F"/>
    <w:multiLevelType w:val="multilevel"/>
    <w:tmpl w:val="78140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33D7781D"/>
    <w:multiLevelType w:val="multilevel"/>
    <w:tmpl w:val="84B45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34490199"/>
    <w:multiLevelType w:val="multilevel"/>
    <w:tmpl w:val="17CC4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344E4385"/>
    <w:multiLevelType w:val="multilevel"/>
    <w:tmpl w:val="144E4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363B3B1B"/>
    <w:multiLevelType w:val="multilevel"/>
    <w:tmpl w:val="783AD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38FE2646"/>
    <w:multiLevelType w:val="multilevel"/>
    <w:tmpl w:val="08621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3ADC4CBB"/>
    <w:multiLevelType w:val="multilevel"/>
    <w:tmpl w:val="BB122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3C652734"/>
    <w:multiLevelType w:val="multilevel"/>
    <w:tmpl w:val="7A883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3EE33E31"/>
    <w:multiLevelType w:val="multilevel"/>
    <w:tmpl w:val="18D89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41477A6D"/>
    <w:multiLevelType w:val="multilevel"/>
    <w:tmpl w:val="008C7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419E02BF"/>
    <w:multiLevelType w:val="multilevel"/>
    <w:tmpl w:val="F5AA2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431C4AA3"/>
    <w:multiLevelType w:val="multilevel"/>
    <w:tmpl w:val="25A44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45213891"/>
    <w:multiLevelType w:val="multilevel"/>
    <w:tmpl w:val="87BE2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45E11308"/>
    <w:multiLevelType w:val="multilevel"/>
    <w:tmpl w:val="7BE68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46254DB2"/>
    <w:multiLevelType w:val="multilevel"/>
    <w:tmpl w:val="CC741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482C0217"/>
    <w:multiLevelType w:val="multilevel"/>
    <w:tmpl w:val="D256E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483138B2"/>
    <w:multiLevelType w:val="multilevel"/>
    <w:tmpl w:val="693CB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4D5152D1"/>
    <w:multiLevelType w:val="multilevel"/>
    <w:tmpl w:val="C36A2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4D8C3DAC"/>
    <w:multiLevelType w:val="multilevel"/>
    <w:tmpl w:val="82625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4E6D6CC5"/>
    <w:multiLevelType w:val="multilevel"/>
    <w:tmpl w:val="46FA3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4FF10FA5"/>
    <w:multiLevelType w:val="multilevel"/>
    <w:tmpl w:val="DE74B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50FE5741"/>
    <w:multiLevelType w:val="multilevel"/>
    <w:tmpl w:val="4B4E5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519E6F62"/>
    <w:multiLevelType w:val="multilevel"/>
    <w:tmpl w:val="8892C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1EA4B46"/>
    <w:multiLevelType w:val="multilevel"/>
    <w:tmpl w:val="F6303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2303C81"/>
    <w:multiLevelType w:val="multilevel"/>
    <w:tmpl w:val="D2A82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532918CE"/>
    <w:multiLevelType w:val="multilevel"/>
    <w:tmpl w:val="92009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53385D7E"/>
    <w:multiLevelType w:val="multilevel"/>
    <w:tmpl w:val="FCCA9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54A45936"/>
    <w:multiLevelType w:val="multilevel"/>
    <w:tmpl w:val="5D98F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5664100A"/>
    <w:multiLevelType w:val="multilevel"/>
    <w:tmpl w:val="1A941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57757E77"/>
    <w:multiLevelType w:val="multilevel"/>
    <w:tmpl w:val="00284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57A17F53"/>
    <w:multiLevelType w:val="multilevel"/>
    <w:tmpl w:val="F1CA7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57EC51FF"/>
    <w:multiLevelType w:val="multilevel"/>
    <w:tmpl w:val="F22C4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585F0A82"/>
    <w:multiLevelType w:val="multilevel"/>
    <w:tmpl w:val="A00EA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58824970"/>
    <w:multiLevelType w:val="multilevel"/>
    <w:tmpl w:val="44306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5CD23162"/>
    <w:multiLevelType w:val="multilevel"/>
    <w:tmpl w:val="56128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5DAB2537"/>
    <w:multiLevelType w:val="multilevel"/>
    <w:tmpl w:val="D60AC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5F1039EF"/>
    <w:multiLevelType w:val="multilevel"/>
    <w:tmpl w:val="A3F69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5F8775EB"/>
    <w:multiLevelType w:val="multilevel"/>
    <w:tmpl w:val="F7CE4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5FF5139C"/>
    <w:multiLevelType w:val="multilevel"/>
    <w:tmpl w:val="F50A0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608469B7"/>
    <w:multiLevelType w:val="multilevel"/>
    <w:tmpl w:val="D0E43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63767800"/>
    <w:multiLevelType w:val="multilevel"/>
    <w:tmpl w:val="C9566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63DE17E9"/>
    <w:multiLevelType w:val="multilevel"/>
    <w:tmpl w:val="1396E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64974D4E"/>
    <w:multiLevelType w:val="multilevel"/>
    <w:tmpl w:val="BEF67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6551135D"/>
    <w:multiLevelType w:val="multilevel"/>
    <w:tmpl w:val="2D046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65610EB2"/>
    <w:multiLevelType w:val="multilevel"/>
    <w:tmpl w:val="0B08B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65B65474"/>
    <w:multiLevelType w:val="multilevel"/>
    <w:tmpl w:val="7340F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664E1B68"/>
    <w:multiLevelType w:val="multilevel"/>
    <w:tmpl w:val="3CF87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665B7E64"/>
    <w:multiLevelType w:val="multilevel"/>
    <w:tmpl w:val="25E05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66923C87"/>
    <w:multiLevelType w:val="multilevel"/>
    <w:tmpl w:val="96BA0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67086C42"/>
    <w:multiLevelType w:val="multilevel"/>
    <w:tmpl w:val="C4720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67945A65"/>
    <w:multiLevelType w:val="multilevel"/>
    <w:tmpl w:val="4C747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6AD426D8"/>
    <w:multiLevelType w:val="multilevel"/>
    <w:tmpl w:val="BEBCD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6B5745D1"/>
    <w:multiLevelType w:val="multilevel"/>
    <w:tmpl w:val="6E0A0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6B607FFA"/>
    <w:multiLevelType w:val="multilevel"/>
    <w:tmpl w:val="F6941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6D982ECD"/>
    <w:multiLevelType w:val="multilevel"/>
    <w:tmpl w:val="63923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6E9E6B41"/>
    <w:multiLevelType w:val="multilevel"/>
    <w:tmpl w:val="B13E4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6F13795B"/>
    <w:multiLevelType w:val="multilevel"/>
    <w:tmpl w:val="EE48F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6F3232F2"/>
    <w:multiLevelType w:val="multilevel"/>
    <w:tmpl w:val="704A5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70AA7F5A"/>
    <w:multiLevelType w:val="multilevel"/>
    <w:tmpl w:val="E9680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714D6A2E"/>
    <w:multiLevelType w:val="multilevel"/>
    <w:tmpl w:val="8CE26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71744FD7"/>
    <w:multiLevelType w:val="multilevel"/>
    <w:tmpl w:val="592A2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71D421A4"/>
    <w:multiLevelType w:val="multilevel"/>
    <w:tmpl w:val="9BC8B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721F5033"/>
    <w:multiLevelType w:val="multilevel"/>
    <w:tmpl w:val="D9F63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7425078B"/>
    <w:multiLevelType w:val="multilevel"/>
    <w:tmpl w:val="12E2E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760D1853"/>
    <w:multiLevelType w:val="multilevel"/>
    <w:tmpl w:val="B98CC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761438AD"/>
    <w:multiLevelType w:val="multilevel"/>
    <w:tmpl w:val="FC504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769D33B8"/>
    <w:multiLevelType w:val="multilevel"/>
    <w:tmpl w:val="B20E3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76FC6553"/>
    <w:multiLevelType w:val="multilevel"/>
    <w:tmpl w:val="FCEC9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784E21E8"/>
    <w:multiLevelType w:val="multilevel"/>
    <w:tmpl w:val="0A281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78EF3CFC"/>
    <w:multiLevelType w:val="multilevel"/>
    <w:tmpl w:val="805CE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793709D9"/>
    <w:multiLevelType w:val="multilevel"/>
    <w:tmpl w:val="F9387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7AFC5C71"/>
    <w:multiLevelType w:val="multilevel"/>
    <w:tmpl w:val="4D38D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7E9A4033"/>
    <w:multiLevelType w:val="multilevel"/>
    <w:tmpl w:val="3886D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7F8260BC"/>
    <w:multiLevelType w:val="multilevel"/>
    <w:tmpl w:val="B3AA2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7FA41584"/>
    <w:multiLevelType w:val="multilevel"/>
    <w:tmpl w:val="49A6D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7FFC3001"/>
    <w:multiLevelType w:val="multilevel"/>
    <w:tmpl w:val="C6E02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4"/>
  </w:num>
  <w:num w:numId="2">
    <w:abstractNumId w:val="54"/>
  </w:num>
  <w:num w:numId="3">
    <w:abstractNumId w:val="50"/>
  </w:num>
  <w:num w:numId="4">
    <w:abstractNumId w:val="110"/>
  </w:num>
  <w:num w:numId="5">
    <w:abstractNumId w:val="37"/>
  </w:num>
  <w:num w:numId="6">
    <w:abstractNumId w:val="1"/>
  </w:num>
  <w:num w:numId="7">
    <w:abstractNumId w:val="96"/>
  </w:num>
  <w:num w:numId="8">
    <w:abstractNumId w:val="100"/>
  </w:num>
  <w:num w:numId="9">
    <w:abstractNumId w:val="51"/>
  </w:num>
  <w:num w:numId="10">
    <w:abstractNumId w:val="55"/>
  </w:num>
  <w:num w:numId="11">
    <w:abstractNumId w:val="41"/>
  </w:num>
  <w:num w:numId="12">
    <w:abstractNumId w:val="77"/>
  </w:num>
  <w:num w:numId="13">
    <w:abstractNumId w:val="43"/>
  </w:num>
  <w:num w:numId="14">
    <w:abstractNumId w:val="30"/>
  </w:num>
  <w:num w:numId="15">
    <w:abstractNumId w:val="91"/>
  </w:num>
  <w:num w:numId="16">
    <w:abstractNumId w:val="132"/>
  </w:num>
  <w:num w:numId="17">
    <w:abstractNumId w:val="76"/>
  </w:num>
  <w:num w:numId="18">
    <w:abstractNumId w:val="87"/>
  </w:num>
  <w:num w:numId="19">
    <w:abstractNumId w:val="31"/>
  </w:num>
  <w:num w:numId="20">
    <w:abstractNumId w:val="2"/>
  </w:num>
  <w:num w:numId="21">
    <w:abstractNumId w:val="73"/>
  </w:num>
  <w:num w:numId="22">
    <w:abstractNumId w:val="85"/>
  </w:num>
  <w:num w:numId="23">
    <w:abstractNumId w:val="111"/>
  </w:num>
  <w:num w:numId="24">
    <w:abstractNumId w:val="81"/>
  </w:num>
  <w:num w:numId="25">
    <w:abstractNumId w:val="49"/>
  </w:num>
  <w:num w:numId="26">
    <w:abstractNumId w:val="3"/>
  </w:num>
  <w:num w:numId="27">
    <w:abstractNumId w:val="62"/>
  </w:num>
  <w:num w:numId="28">
    <w:abstractNumId w:val="42"/>
  </w:num>
  <w:num w:numId="29">
    <w:abstractNumId w:val="14"/>
  </w:num>
  <w:num w:numId="30">
    <w:abstractNumId w:val="60"/>
  </w:num>
  <w:num w:numId="31">
    <w:abstractNumId w:val="78"/>
  </w:num>
  <w:num w:numId="32">
    <w:abstractNumId w:val="71"/>
  </w:num>
  <w:num w:numId="33">
    <w:abstractNumId w:val="120"/>
  </w:num>
  <w:num w:numId="34">
    <w:abstractNumId w:val="57"/>
  </w:num>
  <w:num w:numId="35">
    <w:abstractNumId w:val="113"/>
  </w:num>
  <w:num w:numId="36">
    <w:abstractNumId w:val="44"/>
  </w:num>
  <w:num w:numId="37">
    <w:abstractNumId w:val="93"/>
  </w:num>
  <w:num w:numId="38">
    <w:abstractNumId w:val="83"/>
  </w:num>
  <w:num w:numId="39">
    <w:abstractNumId w:val="48"/>
  </w:num>
  <w:num w:numId="40">
    <w:abstractNumId w:val="11"/>
  </w:num>
  <w:num w:numId="41">
    <w:abstractNumId w:val="23"/>
  </w:num>
  <w:num w:numId="42">
    <w:abstractNumId w:val="80"/>
  </w:num>
  <w:num w:numId="43">
    <w:abstractNumId w:val="104"/>
  </w:num>
  <w:num w:numId="44">
    <w:abstractNumId w:val="24"/>
  </w:num>
  <w:num w:numId="45">
    <w:abstractNumId w:val="27"/>
  </w:num>
  <w:num w:numId="46">
    <w:abstractNumId w:val="74"/>
  </w:num>
  <w:num w:numId="47">
    <w:abstractNumId w:val="32"/>
  </w:num>
  <w:num w:numId="48">
    <w:abstractNumId w:val="114"/>
  </w:num>
  <w:num w:numId="49">
    <w:abstractNumId w:val="89"/>
  </w:num>
  <w:num w:numId="50">
    <w:abstractNumId w:val="117"/>
  </w:num>
  <w:num w:numId="51">
    <w:abstractNumId w:val="9"/>
  </w:num>
  <w:num w:numId="52">
    <w:abstractNumId w:val="6"/>
  </w:num>
  <w:num w:numId="53">
    <w:abstractNumId w:val="112"/>
  </w:num>
  <w:num w:numId="54">
    <w:abstractNumId w:val="29"/>
  </w:num>
  <w:num w:numId="55">
    <w:abstractNumId w:val="119"/>
  </w:num>
  <w:num w:numId="56">
    <w:abstractNumId w:val="116"/>
  </w:num>
  <w:num w:numId="57">
    <w:abstractNumId w:val="92"/>
  </w:num>
  <w:num w:numId="58">
    <w:abstractNumId w:val="128"/>
  </w:num>
  <w:num w:numId="59">
    <w:abstractNumId w:val="53"/>
  </w:num>
  <w:num w:numId="60">
    <w:abstractNumId w:val="45"/>
  </w:num>
  <w:num w:numId="61">
    <w:abstractNumId w:val="20"/>
  </w:num>
  <w:num w:numId="62">
    <w:abstractNumId w:val="64"/>
  </w:num>
  <w:num w:numId="63">
    <w:abstractNumId w:val="101"/>
  </w:num>
  <w:num w:numId="64">
    <w:abstractNumId w:val="70"/>
  </w:num>
  <w:num w:numId="65">
    <w:abstractNumId w:val="108"/>
  </w:num>
  <w:num w:numId="66">
    <w:abstractNumId w:val="12"/>
  </w:num>
  <w:num w:numId="67">
    <w:abstractNumId w:val="4"/>
  </w:num>
  <w:num w:numId="68">
    <w:abstractNumId w:val="86"/>
  </w:num>
  <w:num w:numId="69">
    <w:abstractNumId w:val="121"/>
  </w:num>
  <w:num w:numId="70">
    <w:abstractNumId w:val="98"/>
  </w:num>
  <w:num w:numId="71">
    <w:abstractNumId w:val="68"/>
  </w:num>
  <w:num w:numId="72">
    <w:abstractNumId w:val="33"/>
  </w:num>
  <w:num w:numId="73">
    <w:abstractNumId w:val="131"/>
  </w:num>
  <w:num w:numId="74">
    <w:abstractNumId w:val="69"/>
  </w:num>
  <w:num w:numId="75">
    <w:abstractNumId w:val="75"/>
  </w:num>
  <w:num w:numId="76">
    <w:abstractNumId w:val="133"/>
  </w:num>
  <w:num w:numId="77">
    <w:abstractNumId w:val="66"/>
  </w:num>
  <w:num w:numId="78">
    <w:abstractNumId w:val="127"/>
  </w:num>
  <w:num w:numId="79">
    <w:abstractNumId w:val="130"/>
  </w:num>
  <w:num w:numId="80">
    <w:abstractNumId w:val="10"/>
  </w:num>
  <w:num w:numId="81">
    <w:abstractNumId w:val="17"/>
  </w:num>
  <w:num w:numId="82">
    <w:abstractNumId w:val="129"/>
  </w:num>
  <w:num w:numId="83">
    <w:abstractNumId w:val="94"/>
  </w:num>
  <w:num w:numId="84">
    <w:abstractNumId w:val="61"/>
  </w:num>
  <w:num w:numId="85">
    <w:abstractNumId w:val="106"/>
  </w:num>
  <w:num w:numId="86">
    <w:abstractNumId w:val="19"/>
  </w:num>
  <w:num w:numId="87">
    <w:abstractNumId w:val="26"/>
  </w:num>
  <w:num w:numId="88">
    <w:abstractNumId w:val="63"/>
  </w:num>
  <w:num w:numId="89">
    <w:abstractNumId w:val="52"/>
  </w:num>
  <w:num w:numId="90">
    <w:abstractNumId w:val="99"/>
  </w:num>
  <w:num w:numId="91">
    <w:abstractNumId w:val="15"/>
  </w:num>
  <w:num w:numId="92">
    <w:abstractNumId w:val="13"/>
  </w:num>
  <w:num w:numId="93">
    <w:abstractNumId w:val="56"/>
  </w:num>
  <w:num w:numId="94">
    <w:abstractNumId w:val="79"/>
  </w:num>
  <w:num w:numId="95">
    <w:abstractNumId w:val="122"/>
  </w:num>
  <w:num w:numId="96">
    <w:abstractNumId w:val="103"/>
  </w:num>
  <w:num w:numId="97">
    <w:abstractNumId w:val="47"/>
  </w:num>
  <w:num w:numId="98">
    <w:abstractNumId w:val="109"/>
  </w:num>
  <w:num w:numId="99">
    <w:abstractNumId w:val="39"/>
  </w:num>
  <w:num w:numId="100">
    <w:abstractNumId w:val="16"/>
  </w:num>
  <w:num w:numId="101">
    <w:abstractNumId w:val="88"/>
  </w:num>
  <w:num w:numId="102">
    <w:abstractNumId w:val="105"/>
  </w:num>
  <w:num w:numId="103">
    <w:abstractNumId w:val="58"/>
  </w:num>
  <w:num w:numId="104">
    <w:abstractNumId w:val="38"/>
  </w:num>
  <w:num w:numId="105">
    <w:abstractNumId w:val="72"/>
  </w:num>
  <w:num w:numId="106">
    <w:abstractNumId w:val="115"/>
  </w:num>
  <w:num w:numId="107">
    <w:abstractNumId w:val="46"/>
  </w:num>
  <w:num w:numId="108">
    <w:abstractNumId w:val="5"/>
  </w:num>
  <w:num w:numId="109">
    <w:abstractNumId w:val="22"/>
  </w:num>
  <w:num w:numId="110">
    <w:abstractNumId w:val="118"/>
  </w:num>
  <w:num w:numId="111">
    <w:abstractNumId w:val="59"/>
  </w:num>
  <w:num w:numId="112">
    <w:abstractNumId w:val="35"/>
  </w:num>
  <w:num w:numId="113">
    <w:abstractNumId w:val="34"/>
  </w:num>
  <w:num w:numId="114">
    <w:abstractNumId w:val="126"/>
  </w:num>
  <w:num w:numId="115">
    <w:abstractNumId w:val="65"/>
  </w:num>
  <w:num w:numId="116">
    <w:abstractNumId w:val="40"/>
  </w:num>
  <w:num w:numId="117">
    <w:abstractNumId w:val="21"/>
  </w:num>
  <w:num w:numId="118">
    <w:abstractNumId w:val="123"/>
  </w:num>
  <w:num w:numId="119">
    <w:abstractNumId w:val="0"/>
  </w:num>
  <w:num w:numId="120">
    <w:abstractNumId w:val="82"/>
  </w:num>
  <w:num w:numId="121">
    <w:abstractNumId w:val="8"/>
  </w:num>
  <w:num w:numId="122">
    <w:abstractNumId w:val="107"/>
  </w:num>
  <w:num w:numId="123">
    <w:abstractNumId w:val="67"/>
  </w:num>
  <w:num w:numId="124">
    <w:abstractNumId w:val="125"/>
  </w:num>
  <w:num w:numId="125">
    <w:abstractNumId w:val="28"/>
  </w:num>
  <w:num w:numId="126">
    <w:abstractNumId w:val="90"/>
  </w:num>
  <w:num w:numId="127">
    <w:abstractNumId w:val="84"/>
  </w:num>
  <w:num w:numId="128">
    <w:abstractNumId w:val="25"/>
  </w:num>
  <w:num w:numId="129">
    <w:abstractNumId w:val="102"/>
  </w:num>
  <w:num w:numId="130">
    <w:abstractNumId w:val="18"/>
  </w:num>
  <w:num w:numId="131">
    <w:abstractNumId w:val="7"/>
  </w:num>
  <w:num w:numId="132">
    <w:abstractNumId w:val="95"/>
  </w:num>
  <w:num w:numId="133">
    <w:abstractNumId w:val="97"/>
  </w:num>
  <w:num w:numId="134">
    <w:abstractNumId w:val="36"/>
  </w:num>
  <w:numIdMacAtCleanup w:val="1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214C"/>
    <w:rsid w:val="00057381"/>
    <w:rsid w:val="003D3E47"/>
    <w:rsid w:val="00720422"/>
    <w:rsid w:val="0077214C"/>
    <w:rsid w:val="00814629"/>
    <w:rsid w:val="00C55C82"/>
    <w:rsid w:val="00E5488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F95220-2A57-4ED4-BD49-C09C1CA30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7214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77214C"/>
    <w:rPr>
      <w:color w:val="0000FF"/>
      <w:u w:val="single"/>
    </w:rPr>
  </w:style>
  <w:style w:type="character" w:styleId="UnresolvedMention">
    <w:name w:val="Unresolved Mention"/>
    <w:basedOn w:val="DefaultParagraphFont"/>
    <w:uiPriority w:val="99"/>
    <w:semiHidden/>
    <w:unhideWhenUsed/>
    <w:rsid w:val="00E548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2337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tephanie.kibaara@aflatoun.org" TargetMode="External"/><Relationship Id="rId5" Type="http://schemas.openxmlformats.org/officeDocument/2006/relationships/hyperlink" Target="https://forms.monday.com/forms/826f78918a811c7326c98249cdef3f2d?r=use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3482</Words>
  <Characters>19152</Characters>
  <Application>Microsoft Office Word</Application>
  <DocSecurity>0</DocSecurity>
  <Lines>159</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Chitra Mookerjee</dc:creator>
  <cp:keywords/>
  <dc:description/>
  <cp:lastModifiedBy>George Njenga</cp:lastModifiedBy>
  <cp:revision>3</cp:revision>
  <dcterms:created xsi:type="dcterms:W3CDTF">2026-06-09T14:30:00Z</dcterms:created>
  <dcterms:modified xsi:type="dcterms:W3CDTF">2026-07-03T14:12:00Z</dcterms:modified>
</cp:coreProperties>
</file>